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30" w:rsidRPr="000B7B1C" w:rsidRDefault="00B52C30" w:rsidP="00B52C30">
      <w:pPr>
        <w:ind w:firstLine="420"/>
        <w:jc w:val="center"/>
        <w:rPr>
          <w:color w:val="000000"/>
          <w:sz w:val="36"/>
          <w:szCs w:val="21"/>
        </w:rPr>
      </w:pPr>
      <w:r w:rsidRPr="000B7B1C">
        <w:rPr>
          <w:rFonts w:hint="eastAsia"/>
          <w:color w:val="000000"/>
          <w:sz w:val="36"/>
          <w:szCs w:val="21"/>
        </w:rPr>
        <w:t>学风建设表彰评选办法</w:t>
      </w:r>
    </w:p>
    <w:p w:rsidR="00B52C30" w:rsidRPr="000B7B1C" w:rsidRDefault="00B52C30" w:rsidP="00B52C30">
      <w:pPr>
        <w:ind w:firstLine="420"/>
        <w:jc w:val="center"/>
        <w:rPr>
          <w:color w:val="000000"/>
          <w:szCs w:val="21"/>
        </w:rPr>
      </w:pPr>
    </w:p>
    <w:p w:rsidR="00B52C30" w:rsidRDefault="00B52C30" w:rsidP="00B52C30">
      <w:pPr>
        <w:ind w:firstLine="420"/>
        <w:jc w:val="center"/>
        <w:rPr>
          <w:b/>
          <w:color w:val="000000"/>
          <w:szCs w:val="21"/>
        </w:rPr>
      </w:pPr>
    </w:p>
    <w:p w:rsidR="000B7B1C" w:rsidRPr="000B7B1C" w:rsidRDefault="000B7B1C" w:rsidP="00B52C30">
      <w:pPr>
        <w:ind w:firstLine="420"/>
        <w:jc w:val="center"/>
        <w:rPr>
          <w:b/>
          <w:color w:val="000000"/>
          <w:szCs w:val="21"/>
        </w:rPr>
      </w:pPr>
    </w:p>
    <w:p w:rsidR="00B52C30" w:rsidRPr="00705EE7" w:rsidRDefault="00B52C30" w:rsidP="00B52C30">
      <w:pPr>
        <w:spacing w:line="360" w:lineRule="auto"/>
        <w:ind w:firstLineChars="200" w:firstLine="560"/>
        <w:rPr>
          <w:color w:val="000000"/>
          <w:sz w:val="28"/>
          <w:szCs w:val="21"/>
        </w:rPr>
      </w:pPr>
      <w:r w:rsidRPr="00705EE7">
        <w:rPr>
          <w:rFonts w:hint="eastAsia"/>
          <w:color w:val="000000"/>
          <w:sz w:val="28"/>
          <w:szCs w:val="21"/>
        </w:rPr>
        <w:t>学期全部课程成绩都及格的班级为学风优良班级，每班奖励</w:t>
      </w:r>
      <w:r w:rsidRPr="00705EE7">
        <w:rPr>
          <w:rFonts w:hint="eastAsia"/>
          <w:color w:val="000000"/>
          <w:sz w:val="28"/>
          <w:szCs w:val="21"/>
        </w:rPr>
        <w:t>3000</w:t>
      </w:r>
      <w:r w:rsidRPr="00705EE7">
        <w:rPr>
          <w:rFonts w:hint="eastAsia"/>
          <w:color w:val="000000"/>
          <w:sz w:val="28"/>
          <w:szCs w:val="21"/>
        </w:rPr>
        <w:t>元。有受处分个人的集体（班级、宿舍）取消获得奖励资格。评选对象是一至三年级符合要求的学生或宿舍</w:t>
      </w:r>
      <w:r w:rsidR="009B5795">
        <w:rPr>
          <w:rFonts w:hint="eastAsia"/>
          <w:color w:val="000000"/>
          <w:sz w:val="28"/>
          <w:szCs w:val="21"/>
        </w:rPr>
        <w:t>（</w:t>
      </w:r>
      <w:r w:rsidR="009B5795">
        <w:rPr>
          <w:color w:val="000000"/>
          <w:sz w:val="28"/>
          <w:szCs w:val="21"/>
        </w:rPr>
        <w:t>大</w:t>
      </w:r>
      <w:proofErr w:type="gramStart"/>
      <w:r w:rsidR="009B5795">
        <w:rPr>
          <w:color w:val="000000"/>
          <w:sz w:val="28"/>
          <w:szCs w:val="21"/>
        </w:rPr>
        <w:t>一</w:t>
      </w:r>
      <w:proofErr w:type="gramEnd"/>
      <w:r w:rsidR="009B5795">
        <w:rPr>
          <w:rFonts w:hint="eastAsia"/>
          <w:color w:val="000000"/>
          <w:sz w:val="28"/>
          <w:szCs w:val="21"/>
        </w:rPr>
        <w:t>新生</w:t>
      </w:r>
      <w:r w:rsidR="009B5795">
        <w:rPr>
          <w:color w:val="000000"/>
          <w:sz w:val="28"/>
          <w:szCs w:val="21"/>
        </w:rPr>
        <w:t>秋学期不参与评选</w:t>
      </w:r>
      <w:r w:rsidR="009B5795">
        <w:rPr>
          <w:rFonts w:hint="eastAsia"/>
          <w:color w:val="000000"/>
          <w:sz w:val="28"/>
          <w:szCs w:val="21"/>
        </w:rPr>
        <w:t>）</w:t>
      </w:r>
      <w:r w:rsidRPr="00705EE7">
        <w:rPr>
          <w:rFonts w:hint="eastAsia"/>
          <w:color w:val="000000"/>
          <w:sz w:val="28"/>
          <w:szCs w:val="21"/>
        </w:rPr>
        <w:t>。</w:t>
      </w:r>
    </w:p>
    <w:p w:rsidR="00B52C30" w:rsidRPr="00705EE7" w:rsidRDefault="00B52C30" w:rsidP="00B52C30">
      <w:pPr>
        <w:spacing w:line="360" w:lineRule="auto"/>
        <w:ind w:firstLineChars="200" w:firstLine="560"/>
        <w:rPr>
          <w:color w:val="000000"/>
          <w:sz w:val="28"/>
          <w:szCs w:val="21"/>
        </w:rPr>
      </w:pPr>
      <w:r w:rsidRPr="00705EE7">
        <w:rPr>
          <w:rFonts w:hint="eastAsia"/>
          <w:color w:val="000000"/>
          <w:sz w:val="28"/>
          <w:szCs w:val="21"/>
        </w:rPr>
        <w:t>每个班级推荐（人数</w:t>
      </w:r>
      <w:r w:rsidRPr="00705EE7">
        <w:rPr>
          <w:rFonts w:hint="eastAsia"/>
          <w:color w:val="000000"/>
          <w:sz w:val="28"/>
          <w:szCs w:val="21"/>
        </w:rPr>
        <w:t>/30</w:t>
      </w:r>
      <w:r w:rsidRPr="00705EE7">
        <w:rPr>
          <w:rFonts w:hint="eastAsia"/>
          <w:color w:val="000000"/>
          <w:sz w:val="28"/>
          <w:szCs w:val="21"/>
        </w:rPr>
        <w:t>）</w:t>
      </w:r>
      <w:r w:rsidRPr="00705EE7">
        <w:rPr>
          <w:rFonts w:hint="eastAsia"/>
          <w:color w:val="000000"/>
          <w:sz w:val="28"/>
          <w:szCs w:val="21"/>
        </w:rPr>
        <w:t>*2</w:t>
      </w:r>
      <w:r w:rsidRPr="00705EE7">
        <w:rPr>
          <w:rFonts w:hint="eastAsia"/>
          <w:color w:val="000000"/>
          <w:sz w:val="28"/>
          <w:szCs w:val="21"/>
        </w:rPr>
        <w:t>个班级学习进步的同学到学院，学院讨论认定为学习进步奖的同学</w:t>
      </w:r>
      <w:r w:rsidRPr="00705EE7">
        <w:rPr>
          <w:rFonts w:hint="eastAsia"/>
          <w:color w:val="000000" w:themeColor="text1"/>
          <w:sz w:val="28"/>
          <w:szCs w:val="21"/>
        </w:rPr>
        <w:t>（</w:t>
      </w:r>
      <w:r w:rsidR="00965EA9" w:rsidRPr="00965EA9">
        <w:rPr>
          <w:rFonts w:hint="eastAsia"/>
          <w:color w:val="000000" w:themeColor="text1"/>
          <w:sz w:val="28"/>
          <w:szCs w:val="21"/>
        </w:rPr>
        <w:t>专业成绩排名进步</w:t>
      </w:r>
      <w:r w:rsidR="00965EA9" w:rsidRPr="00965EA9">
        <w:rPr>
          <w:rFonts w:hint="eastAsia"/>
          <w:color w:val="000000" w:themeColor="text1"/>
          <w:sz w:val="28"/>
          <w:szCs w:val="21"/>
        </w:rPr>
        <w:t>20%</w:t>
      </w:r>
      <w:r w:rsidR="00965EA9" w:rsidRPr="00965EA9">
        <w:rPr>
          <w:rFonts w:hint="eastAsia"/>
          <w:color w:val="000000" w:themeColor="text1"/>
          <w:sz w:val="28"/>
          <w:szCs w:val="21"/>
        </w:rPr>
        <w:t>或者</w:t>
      </w:r>
      <w:r w:rsidR="00965EA9" w:rsidRPr="00965EA9">
        <w:rPr>
          <w:rFonts w:hint="eastAsia"/>
          <w:color w:val="000000" w:themeColor="text1"/>
          <w:sz w:val="28"/>
          <w:szCs w:val="21"/>
        </w:rPr>
        <w:t>10</w:t>
      </w:r>
      <w:r w:rsidR="00965EA9" w:rsidRPr="00965EA9">
        <w:rPr>
          <w:rFonts w:hint="eastAsia"/>
          <w:color w:val="000000" w:themeColor="text1"/>
          <w:sz w:val="28"/>
          <w:szCs w:val="21"/>
        </w:rPr>
        <w:t>名及以上</w:t>
      </w:r>
      <w:r w:rsidRPr="00705EE7">
        <w:rPr>
          <w:rFonts w:hint="eastAsia"/>
          <w:color w:val="000000" w:themeColor="text1"/>
          <w:sz w:val="28"/>
          <w:szCs w:val="21"/>
        </w:rPr>
        <w:t>）</w:t>
      </w:r>
      <w:r w:rsidRPr="00705EE7">
        <w:rPr>
          <w:rFonts w:hint="eastAsia"/>
          <w:color w:val="000000"/>
          <w:sz w:val="28"/>
          <w:szCs w:val="21"/>
        </w:rPr>
        <w:t>。班级人数不足</w:t>
      </w:r>
      <w:r w:rsidRPr="00705EE7">
        <w:rPr>
          <w:rFonts w:hint="eastAsia"/>
          <w:color w:val="000000"/>
          <w:sz w:val="28"/>
          <w:szCs w:val="21"/>
        </w:rPr>
        <w:t>30</w:t>
      </w:r>
      <w:r w:rsidRPr="00705EE7">
        <w:rPr>
          <w:rFonts w:hint="eastAsia"/>
          <w:color w:val="000000"/>
          <w:sz w:val="28"/>
          <w:szCs w:val="21"/>
        </w:rPr>
        <w:t>的按</w:t>
      </w:r>
      <w:r w:rsidRPr="00705EE7">
        <w:rPr>
          <w:rFonts w:hint="eastAsia"/>
          <w:color w:val="000000"/>
          <w:sz w:val="28"/>
          <w:szCs w:val="21"/>
        </w:rPr>
        <w:t>30</w:t>
      </w:r>
      <w:r w:rsidRPr="00705EE7">
        <w:rPr>
          <w:rFonts w:hint="eastAsia"/>
          <w:color w:val="000000"/>
          <w:sz w:val="28"/>
          <w:szCs w:val="21"/>
        </w:rPr>
        <w:t>计算。学风优良宿舍的条件是：</w:t>
      </w:r>
    </w:p>
    <w:p w:rsidR="00B52C30" w:rsidRPr="00705EE7" w:rsidRDefault="00B52C30" w:rsidP="00B52C30">
      <w:pPr>
        <w:spacing w:line="360" w:lineRule="auto"/>
        <w:ind w:left="420"/>
        <w:rPr>
          <w:color w:val="000000"/>
          <w:sz w:val="28"/>
          <w:szCs w:val="21"/>
        </w:rPr>
      </w:pPr>
      <w:r w:rsidRPr="00705EE7">
        <w:rPr>
          <w:rFonts w:hint="eastAsia"/>
          <w:color w:val="000000"/>
          <w:sz w:val="28"/>
          <w:szCs w:val="21"/>
        </w:rPr>
        <w:t>1</w:t>
      </w:r>
      <w:r w:rsidRPr="00705EE7">
        <w:rPr>
          <w:rFonts w:hint="eastAsia"/>
          <w:color w:val="000000"/>
          <w:sz w:val="28"/>
          <w:szCs w:val="21"/>
        </w:rPr>
        <w:t>．宿舍里不止</w:t>
      </w:r>
      <w:r w:rsidRPr="00705EE7">
        <w:rPr>
          <w:rFonts w:hint="eastAsia"/>
          <w:color w:val="000000"/>
          <w:sz w:val="28"/>
          <w:szCs w:val="21"/>
        </w:rPr>
        <w:t>1</w:t>
      </w:r>
      <w:r w:rsidRPr="00705EE7">
        <w:rPr>
          <w:rFonts w:hint="eastAsia"/>
          <w:color w:val="000000"/>
          <w:sz w:val="28"/>
          <w:szCs w:val="21"/>
        </w:rPr>
        <w:t>位同年级同学</w:t>
      </w:r>
      <w:bookmarkStart w:id="0" w:name="_GoBack"/>
      <w:bookmarkEnd w:id="0"/>
    </w:p>
    <w:p w:rsidR="00B52C30" w:rsidRPr="00705EE7" w:rsidRDefault="00B52C30" w:rsidP="00B52C30">
      <w:pPr>
        <w:spacing w:line="360" w:lineRule="auto"/>
        <w:ind w:left="420"/>
        <w:rPr>
          <w:color w:val="000000"/>
          <w:sz w:val="28"/>
          <w:szCs w:val="21"/>
        </w:rPr>
      </w:pPr>
      <w:r w:rsidRPr="00705EE7">
        <w:rPr>
          <w:rFonts w:hint="eastAsia"/>
          <w:color w:val="000000"/>
          <w:sz w:val="28"/>
          <w:szCs w:val="21"/>
        </w:rPr>
        <w:t>2</w:t>
      </w:r>
      <w:r w:rsidRPr="00705EE7">
        <w:rPr>
          <w:rFonts w:hint="eastAsia"/>
          <w:color w:val="000000"/>
          <w:sz w:val="28"/>
          <w:szCs w:val="21"/>
        </w:rPr>
        <w:t>．大一、大二学风优良宿舍的标准是：</w:t>
      </w:r>
    </w:p>
    <w:p w:rsidR="00B52C30" w:rsidRPr="00705EE7" w:rsidRDefault="00B52C30" w:rsidP="00B52C30">
      <w:pPr>
        <w:spacing w:line="360" w:lineRule="auto"/>
        <w:ind w:left="420"/>
        <w:rPr>
          <w:color w:val="000000"/>
          <w:sz w:val="28"/>
          <w:szCs w:val="21"/>
        </w:rPr>
      </w:pPr>
      <w:r w:rsidRPr="00705EE7">
        <w:rPr>
          <w:rFonts w:hint="eastAsia"/>
          <w:color w:val="000000"/>
          <w:sz w:val="28"/>
          <w:szCs w:val="21"/>
        </w:rPr>
        <w:t xml:space="preserve">   </w:t>
      </w:r>
      <w:r w:rsidRPr="00705EE7">
        <w:rPr>
          <w:rFonts w:hint="eastAsia"/>
          <w:color w:val="000000"/>
          <w:sz w:val="28"/>
          <w:szCs w:val="21"/>
        </w:rPr>
        <w:t>每门</w:t>
      </w:r>
      <w:proofErr w:type="gramStart"/>
      <w:r w:rsidRPr="00705EE7">
        <w:rPr>
          <w:rFonts w:hint="eastAsia"/>
          <w:color w:val="000000"/>
          <w:sz w:val="28"/>
          <w:szCs w:val="21"/>
        </w:rPr>
        <w:t>通识课的</w:t>
      </w:r>
      <w:proofErr w:type="gramEnd"/>
      <w:r w:rsidRPr="00705EE7">
        <w:rPr>
          <w:rFonts w:hint="eastAsia"/>
          <w:color w:val="000000"/>
          <w:sz w:val="28"/>
          <w:szCs w:val="21"/>
        </w:rPr>
        <w:t>成绩要求在</w:t>
      </w:r>
      <w:r w:rsidRPr="00705EE7">
        <w:rPr>
          <w:color w:val="000000"/>
          <w:sz w:val="28"/>
          <w:szCs w:val="21"/>
        </w:rPr>
        <w:t>60</w:t>
      </w:r>
      <w:r w:rsidRPr="00705EE7">
        <w:rPr>
          <w:rFonts w:hint="eastAsia"/>
          <w:color w:val="000000"/>
          <w:sz w:val="28"/>
          <w:szCs w:val="21"/>
        </w:rPr>
        <w:t>分以上（包含</w:t>
      </w:r>
      <w:r w:rsidRPr="00705EE7">
        <w:rPr>
          <w:color w:val="000000"/>
          <w:sz w:val="28"/>
          <w:szCs w:val="21"/>
        </w:rPr>
        <w:t>60</w:t>
      </w:r>
      <w:r w:rsidRPr="00705EE7">
        <w:rPr>
          <w:rFonts w:hint="eastAsia"/>
          <w:color w:val="000000"/>
          <w:sz w:val="28"/>
          <w:szCs w:val="21"/>
        </w:rPr>
        <w:t>分），</w:t>
      </w:r>
    </w:p>
    <w:p w:rsidR="00B52C30" w:rsidRPr="00705EE7" w:rsidRDefault="00B52C30" w:rsidP="00B52C30">
      <w:pPr>
        <w:spacing w:line="360" w:lineRule="auto"/>
        <w:ind w:left="420"/>
        <w:rPr>
          <w:color w:val="000000"/>
          <w:sz w:val="28"/>
          <w:szCs w:val="21"/>
        </w:rPr>
      </w:pPr>
      <w:r w:rsidRPr="00705EE7">
        <w:rPr>
          <w:rFonts w:hint="eastAsia"/>
          <w:color w:val="000000"/>
          <w:sz w:val="28"/>
          <w:szCs w:val="21"/>
        </w:rPr>
        <w:t xml:space="preserve">   </w:t>
      </w:r>
      <w:r w:rsidRPr="00705EE7">
        <w:rPr>
          <w:rFonts w:hint="eastAsia"/>
          <w:color w:val="000000"/>
          <w:sz w:val="28"/>
          <w:szCs w:val="21"/>
        </w:rPr>
        <w:t>每门专业课的成绩要求在</w:t>
      </w:r>
      <w:r w:rsidRPr="00705EE7">
        <w:rPr>
          <w:color w:val="000000"/>
          <w:sz w:val="28"/>
          <w:szCs w:val="21"/>
        </w:rPr>
        <w:t>70</w:t>
      </w:r>
      <w:r w:rsidRPr="00705EE7">
        <w:rPr>
          <w:rFonts w:hint="eastAsia"/>
          <w:color w:val="000000"/>
          <w:sz w:val="28"/>
          <w:szCs w:val="21"/>
        </w:rPr>
        <w:t>分以上（包含</w:t>
      </w:r>
      <w:r w:rsidRPr="00705EE7">
        <w:rPr>
          <w:color w:val="000000"/>
          <w:sz w:val="28"/>
          <w:szCs w:val="21"/>
        </w:rPr>
        <w:t>70</w:t>
      </w:r>
      <w:r w:rsidRPr="00705EE7">
        <w:rPr>
          <w:rFonts w:hint="eastAsia"/>
          <w:color w:val="000000"/>
          <w:sz w:val="28"/>
          <w:szCs w:val="21"/>
        </w:rPr>
        <w:t>分）。</w:t>
      </w:r>
    </w:p>
    <w:p w:rsidR="00B52C30" w:rsidRPr="00705EE7" w:rsidRDefault="00B52C30" w:rsidP="00B52C30">
      <w:pPr>
        <w:spacing w:line="360" w:lineRule="auto"/>
        <w:ind w:left="420"/>
        <w:rPr>
          <w:color w:val="000000"/>
          <w:sz w:val="28"/>
          <w:szCs w:val="21"/>
        </w:rPr>
      </w:pPr>
      <w:r w:rsidRPr="00705EE7">
        <w:rPr>
          <w:rFonts w:hint="eastAsia"/>
          <w:color w:val="000000"/>
          <w:sz w:val="28"/>
          <w:szCs w:val="21"/>
        </w:rPr>
        <w:t>3</w:t>
      </w:r>
      <w:r w:rsidRPr="00705EE7">
        <w:rPr>
          <w:rFonts w:hint="eastAsia"/>
          <w:color w:val="000000"/>
          <w:sz w:val="28"/>
          <w:szCs w:val="21"/>
        </w:rPr>
        <w:t>．大三学风优良宿舍的标准：</w:t>
      </w:r>
    </w:p>
    <w:p w:rsidR="00B52C30" w:rsidRPr="00705EE7" w:rsidRDefault="00B52C30" w:rsidP="00B52C30">
      <w:pPr>
        <w:spacing w:line="360" w:lineRule="auto"/>
        <w:ind w:left="420"/>
        <w:rPr>
          <w:color w:val="000000"/>
          <w:sz w:val="28"/>
          <w:szCs w:val="21"/>
        </w:rPr>
      </w:pPr>
      <w:r w:rsidRPr="00705EE7">
        <w:rPr>
          <w:rFonts w:hint="eastAsia"/>
          <w:color w:val="000000"/>
          <w:sz w:val="28"/>
          <w:szCs w:val="21"/>
        </w:rPr>
        <w:t xml:space="preserve">   </w:t>
      </w:r>
      <w:r w:rsidRPr="00705EE7">
        <w:rPr>
          <w:rFonts w:hint="eastAsia"/>
          <w:color w:val="000000"/>
          <w:sz w:val="28"/>
          <w:szCs w:val="21"/>
        </w:rPr>
        <w:t>所有课程的成绩要求在</w:t>
      </w:r>
      <w:r w:rsidRPr="00705EE7">
        <w:rPr>
          <w:color w:val="000000"/>
          <w:sz w:val="28"/>
          <w:szCs w:val="21"/>
        </w:rPr>
        <w:t>75</w:t>
      </w:r>
      <w:r w:rsidRPr="00705EE7">
        <w:rPr>
          <w:rFonts w:hint="eastAsia"/>
          <w:color w:val="000000"/>
          <w:sz w:val="28"/>
          <w:szCs w:val="21"/>
        </w:rPr>
        <w:t>分以上（包含</w:t>
      </w:r>
      <w:r w:rsidRPr="00705EE7">
        <w:rPr>
          <w:color w:val="000000"/>
          <w:sz w:val="28"/>
          <w:szCs w:val="21"/>
        </w:rPr>
        <w:t>75</w:t>
      </w:r>
      <w:r w:rsidRPr="00705EE7">
        <w:rPr>
          <w:rFonts w:hint="eastAsia"/>
          <w:color w:val="000000"/>
          <w:sz w:val="28"/>
          <w:szCs w:val="21"/>
        </w:rPr>
        <w:t>分）。</w:t>
      </w:r>
    </w:p>
    <w:p w:rsidR="00B52C30" w:rsidRPr="00705EE7" w:rsidRDefault="00B52C30" w:rsidP="00B52C30">
      <w:pPr>
        <w:spacing w:line="360" w:lineRule="auto"/>
        <w:ind w:left="420"/>
        <w:rPr>
          <w:color w:val="000000"/>
          <w:sz w:val="28"/>
          <w:szCs w:val="21"/>
        </w:rPr>
      </w:pPr>
    </w:p>
    <w:p w:rsidR="00B52C30" w:rsidRPr="00705EE7" w:rsidRDefault="00B52C30" w:rsidP="00B52C30">
      <w:pPr>
        <w:spacing w:line="360" w:lineRule="auto"/>
        <w:ind w:firstLineChars="200" w:firstLine="560"/>
        <w:rPr>
          <w:color w:val="000000"/>
          <w:sz w:val="28"/>
          <w:szCs w:val="21"/>
        </w:rPr>
      </w:pPr>
      <w:r w:rsidRPr="00705EE7">
        <w:rPr>
          <w:rFonts w:hint="eastAsia"/>
          <w:color w:val="000000"/>
          <w:sz w:val="28"/>
          <w:szCs w:val="21"/>
        </w:rPr>
        <w:t>以上课程成绩均指主修成绩，不含辅修课程</w:t>
      </w:r>
    </w:p>
    <w:p w:rsidR="007207BE" w:rsidRPr="00705EE7" w:rsidRDefault="007207BE">
      <w:pPr>
        <w:rPr>
          <w:sz w:val="28"/>
        </w:rPr>
      </w:pPr>
    </w:p>
    <w:sectPr w:rsidR="007207BE" w:rsidRPr="0070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30"/>
    <w:rsid w:val="000B7B1C"/>
    <w:rsid w:val="002C2D7A"/>
    <w:rsid w:val="00705EE7"/>
    <w:rsid w:val="007207BE"/>
    <w:rsid w:val="00965EA9"/>
    <w:rsid w:val="009B5795"/>
    <w:rsid w:val="00B52C30"/>
    <w:rsid w:val="00DC19BD"/>
    <w:rsid w:val="00FC308A"/>
    <w:rsid w:val="00FD3B16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962F7-4028-4A97-A88F-CE446FF6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30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1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B7B1C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2021-04-07T06:32:00Z</cp:lastPrinted>
  <dcterms:created xsi:type="dcterms:W3CDTF">2018-03-10T07:18:00Z</dcterms:created>
  <dcterms:modified xsi:type="dcterms:W3CDTF">2023-11-15T01:07:00Z</dcterms:modified>
</cp:coreProperties>
</file>