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BFCD3" w14:textId="2443A580" w:rsidR="00A537BE" w:rsidRPr="00C7570B" w:rsidRDefault="00A537BE" w:rsidP="008F40A7">
      <w:pPr>
        <w:pStyle w:val="2"/>
        <w:ind w:firstLineChars="0" w:firstLine="0"/>
        <w:jc w:val="center"/>
        <w:rPr>
          <w:rFonts w:ascii="微软雅黑" w:eastAsia="微软雅黑" w:hAnsi="微软雅黑" w:hint="eastAsia"/>
          <w:color w:val="auto"/>
        </w:rPr>
      </w:pPr>
      <w:r w:rsidRPr="00C7570B">
        <w:rPr>
          <w:color w:val="auto"/>
        </w:rPr>
        <w:t>关于</w:t>
      </w:r>
      <w:r w:rsidRPr="00C7570B">
        <w:rPr>
          <w:rFonts w:hint="eastAsia"/>
          <w:color w:val="auto"/>
        </w:rPr>
        <w:t>选修</w:t>
      </w:r>
      <w:r w:rsidR="00681CAF">
        <w:rPr>
          <w:rFonts w:hint="eastAsia"/>
          <w:color w:val="auto"/>
        </w:rPr>
        <w:t>20</w:t>
      </w:r>
      <w:r w:rsidR="00681CAF">
        <w:rPr>
          <w:color w:val="auto"/>
        </w:rPr>
        <w:t>2</w:t>
      </w:r>
      <w:r w:rsidR="007E1490">
        <w:rPr>
          <w:rFonts w:hint="eastAsia"/>
          <w:color w:val="auto"/>
        </w:rPr>
        <w:t>4</w:t>
      </w:r>
      <w:r w:rsidRPr="00C7570B">
        <w:rPr>
          <w:rFonts w:hint="eastAsia"/>
          <w:color w:val="auto"/>
        </w:rPr>
        <w:t>-20</w:t>
      </w:r>
      <w:r w:rsidR="00681CAF">
        <w:rPr>
          <w:color w:val="auto"/>
        </w:rPr>
        <w:t>2</w:t>
      </w:r>
      <w:r w:rsidR="007E1490">
        <w:rPr>
          <w:rFonts w:hint="eastAsia"/>
          <w:color w:val="auto"/>
        </w:rPr>
        <w:t>5</w:t>
      </w:r>
      <w:r w:rsidRPr="00C7570B">
        <w:rPr>
          <w:rFonts w:hint="eastAsia"/>
          <w:color w:val="auto"/>
        </w:rPr>
        <w:t>学年第</w:t>
      </w:r>
      <w:r w:rsidR="00611AA9">
        <w:rPr>
          <w:color w:val="auto"/>
        </w:rPr>
        <w:t>1</w:t>
      </w:r>
      <w:r w:rsidRPr="00C7570B">
        <w:rPr>
          <w:rFonts w:hint="eastAsia"/>
          <w:color w:val="auto"/>
        </w:rPr>
        <w:t>学期本科生课程的通知</w:t>
      </w:r>
    </w:p>
    <w:p w14:paraId="3FFEE22D" w14:textId="77777777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一、选课时间</w:t>
      </w:r>
    </w:p>
    <w:p w14:paraId="2CA4C59D" w14:textId="22F9D620" w:rsidR="00047487" w:rsidRDefault="007E1490" w:rsidP="007E1490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7E149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202</w:t>
      </w:r>
      <w:r w:rsidRPr="007E1490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4</w:t>
      </w:r>
      <w:r w:rsidRPr="007E149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-202</w:t>
      </w:r>
      <w:r w:rsidRPr="007E1490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5</w:t>
      </w:r>
      <w:r w:rsidRPr="007E149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学年第一学期和暑期小学期本、专科生课程的选修工作从</w:t>
      </w:r>
      <w:r w:rsidRPr="007E1490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6</w:t>
      </w:r>
      <w:r w:rsidRPr="007E149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月1</w:t>
      </w:r>
      <w:r w:rsidRPr="007E1490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1</w:t>
      </w:r>
      <w:r w:rsidRPr="007E149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日开始，具体安排如下表：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20"/>
        <w:gridCol w:w="881"/>
        <w:gridCol w:w="2238"/>
        <w:gridCol w:w="2056"/>
        <w:gridCol w:w="840"/>
        <w:gridCol w:w="1687"/>
      </w:tblGrid>
      <w:tr w:rsidR="007E1490" w:rsidRPr="007E1490" w14:paraId="1D5673F6" w14:textId="77777777" w:rsidTr="00ED7EA5">
        <w:trPr>
          <w:cantSplit/>
          <w:trHeight w:val="655"/>
        </w:trPr>
        <w:tc>
          <w:tcPr>
            <w:tcW w:w="17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AB857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选课阶段</w:t>
            </w:r>
          </w:p>
        </w:tc>
        <w:tc>
          <w:tcPr>
            <w:tcW w:w="44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EA962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选课时间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51540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选课内容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D33BC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选课说明</w:t>
            </w:r>
          </w:p>
        </w:tc>
      </w:tr>
      <w:tr w:rsidR="007E1490" w:rsidRPr="007E1490" w14:paraId="07E60CC5" w14:textId="77777777" w:rsidTr="00ED7EA5">
        <w:trPr>
          <w:cantSplit/>
          <w:trHeight w:val="423"/>
        </w:trPr>
        <w:tc>
          <w:tcPr>
            <w:tcW w:w="17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B74D8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E3918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起始时间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11128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结束时间</w:t>
            </w: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BF14A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481D7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</w:p>
        </w:tc>
      </w:tr>
      <w:tr w:rsidR="007E1490" w:rsidRPr="007E1490" w14:paraId="27D45E07" w14:textId="77777777" w:rsidTr="00ED7EA5">
        <w:trPr>
          <w:cantSplit/>
          <w:trHeight w:val="1561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84981E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第一阶段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CC735E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预选阶段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72A708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6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1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日周二14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: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0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0</w:t>
            </w: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7E9520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6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2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日周三1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6: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00</w:t>
            </w:r>
          </w:p>
        </w:tc>
        <w:tc>
          <w:tcPr>
            <w:tcW w:w="86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22BE7CE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主修</w:t>
            </w:r>
          </w:p>
          <w:p w14:paraId="1968BB5B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辅修</w:t>
            </w:r>
          </w:p>
        </w:tc>
        <w:tc>
          <w:tcPr>
            <w:tcW w:w="17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E84CBA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选课不限容量、不分先后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,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抽签决定。延长学习年限学生不可选。</w:t>
            </w:r>
          </w:p>
        </w:tc>
      </w:tr>
      <w:tr w:rsidR="007E1490" w:rsidRPr="007E1490" w14:paraId="7CE14E48" w14:textId="77777777" w:rsidTr="00ED7EA5">
        <w:trPr>
          <w:cantSplit/>
          <w:trHeight w:val="1373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27FFF2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第二阶段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92B2BE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正选</w:t>
            </w:r>
          </w:p>
          <w:p w14:paraId="4CDFF5F8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阶段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EC07DB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6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3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日周四14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: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0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0</w:t>
            </w: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F63173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6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5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日周六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16:00</w:t>
            </w:r>
          </w:p>
        </w:tc>
        <w:tc>
          <w:tcPr>
            <w:tcW w:w="86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D40142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41442D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全体学生上网查看抽签结果；选课限制容量，先到先得；可选可退。延长学习年限学生可选。</w:t>
            </w:r>
          </w:p>
        </w:tc>
      </w:tr>
      <w:tr w:rsidR="007E1490" w:rsidRPr="007E1490" w14:paraId="0996BF46" w14:textId="77777777" w:rsidTr="00ED7EA5">
        <w:trPr>
          <w:cantSplit/>
          <w:trHeight w:val="1275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851B7C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第三阶段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7C63A7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补退选阶段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07BDF5" w14:textId="3C52D156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9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</w:t>
            </w:r>
            <w:r w:rsidR="00E8396B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3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日周二14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: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0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0</w:t>
            </w: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33FF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9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7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日周六1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6: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0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AAF3A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主修</w:t>
            </w:r>
          </w:p>
          <w:p w14:paraId="44312BFF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辅修</w:t>
            </w:r>
          </w:p>
          <w:p w14:paraId="2D71AD01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重修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06D142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选课限制容量，先到先得；可选可退。</w:t>
            </w:r>
          </w:p>
        </w:tc>
      </w:tr>
      <w:tr w:rsidR="007E1490" w:rsidRPr="007E1490" w14:paraId="05B1B307" w14:textId="77777777" w:rsidTr="00ED7EA5">
        <w:trPr>
          <w:cantSplit/>
          <w:trHeight w:val="1275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34A24A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第四阶段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42E420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补选</w:t>
            </w:r>
          </w:p>
          <w:p w14:paraId="56366130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阶段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3B45CD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9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10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日周一1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4: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0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C1BC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9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月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13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日周五1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6:</w:t>
            </w: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0</w:t>
            </w:r>
            <w:r w:rsidRPr="007E1490">
              <w:rPr>
                <w:rFonts w:asciiTheme="minorEastAsia" w:eastAsiaTheme="minorEastAsia" w:hAnsiTheme="minorEastAsia" w:cs="宋体"/>
                <w:color w:val="282828"/>
                <w:kern w:val="0"/>
                <w:sz w:val="22"/>
                <w:szCs w:val="22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114E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主修</w:t>
            </w:r>
          </w:p>
          <w:p w14:paraId="1C7EA62B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重修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B98860" w14:textId="77777777" w:rsidR="007E1490" w:rsidRPr="007E1490" w:rsidRDefault="007E1490" w:rsidP="007E1490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</w:pPr>
            <w:r w:rsidRPr="007E1490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2"/>
                <w:szCs w:val="22"/>
              </w:rPr>
              <w:t>选课限制容量，先到先得；可选不退。</w:t>
            </w:r>
          </w:p>
        </w:tc>
      </w:tr>
    </w:tbl>
    <w:p w14:paraId="083A3548" w14:textId="77777777" w:rsidR="007E1490" w:rsidRPr="007E1490" w:rsidRDefault="007E1490" w:rsidP="00611AA9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</w:p>
    <w:p w14:paraId="0FBC8FC3" w14:textId="77777777" w:rsidR="00A537BE" w:rsidRPr="006050A3" w:rsidRDefault="00A537BE" w:rsidP="002B183B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二、选课</w:t>
      </w:r>
      <w:r w:rsidR="00C151A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操作</w:t>
      </w:r>
    </w:p>
    <w:p w14:paraId="4FE3D62C" w14:textId="77777777" w:rsidR="007014D7" w:rsidRDefault="0061440A" w:rsidP="007014D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所有本专科</w:t>
      </w:r>
      <w:r w:rsidR="00550EA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，须在规定时间</w:t>
      </w:r>
      <w:r w:rsidR="00D859EC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登录校园网服务门户</w:t>
      </w:r>
      <w:r w:rsidR="00B740E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，点击“本专科教务（新）”</w:t>
      </w:r>
      <w:r w:rsidR="00D859EC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</w:t>
      </w:r>
      <w:r w:rsidR="0003250C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C151A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具体</w:t>
      </w:r>
      <w:r w:rsidR="00C151A0"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选课方法参照《选课帮助》（见附件）。</w:t>
      </w:r>
    </w:p>
    <w:p w14:paraId="729C47DF" w14:textId="2C389C77" w:rsidR="002B183B" w:rsidRPr="002B183B" w:rsidRDefault="00C34AF0" w:rsidP="007014D7">
      <w:pPr>
        <w:widowControl/>
        <w:spacing w:line="400" w:lineRule="exact"/>
        <w:ind w:firstLineChars="0" w:firstLine="480"/>
        <w:jc w:val="left"/>
        <w:rPr>
          <w:rStyle w:val="aa"/>
          <w:color w:val="FF0000"/>
          <w:u w:val="none"/>
        </w:rPr>
      </w:pPr>
      <w:r w:rsidRPr="002B183B">
        <w:rPr>
          <w:rStyle w:val="aa"/>
          <w:rFonts w:hint="eastAsia"/>
          <w:color w:val="FF0000"/>
          <w:u w:val="none"/>
        </w:rPr>
        <w:t>为方便</w:t>
      </w:r>
      <w:r w:rsidRPr="002B183B">
        <w:rPr>
          <w:rStyle w:val="aa"/>
          <w:color w:val="FF0000"/>
          <w:u w:val="none"/>
        </w:rPr>
        <w:t>学生选课，</w:t>
      </w:r>
      <w:r w:rsidR="009C4A26">
        <w:rPr>
          <w:rStyle w:val="aa"/>
          <w:rFonts w:hint="eastAsia"/>
          <w:color w:val="FF0000"/>
          <w:u w:val="none"/>
        </w:rPr>
        <w:t>网页通知附件中已附带</w:t>
      </w:r>
      <w:r w:rsidRPr="002B183B">
        <w:rPr>
          <w:rStyle w:val="aa"/>
          <w:color w:val="FF0000"/>
          <w:u w:val="none"/>
        </w:rPr>
        <w:t>各班课表，请</w:t>
      </w:r>
      <w:r w:rsidR="009C4A26">
        <w:rPr>
          <w:rStyle w:val="aa"/>
          <w:rFonts w:hint="eastAsia"/>
          <w:color w:val="FF0000"/>
          <w:u w:val="none"/>
        </w:rPr>
        <w:t>参考</w:t>
      </w:r>
      <w:r w:rsidRPr="002B183B">
        <w:rPr>
          <w:rStyle w:val="aa"/>
          <w:color w:val="FF0000"/>
          <w:u w:val="none"/>
        </w:rPr>
        <w:t>自己</w:t>
      </w:r>
      <w:r w:rsidRPr="002B183B">
        <w:rPr>
          <w:rStyle w:val="aa"/>
          <w:rFonts w:hint="eastAsia"/>
          <w:color w:val="FF0000"/>
          <w:u w:val="none"/>
        </w:rPr>
        <w:t>班级</w:t>
      </w:r>
      <w:r w:rsidRPr="002B183B">
        <w:rPr>
          <w:rStyle w:val="aa"/>
          <w:color w:val="FF0000"/>
          <w:u w:val="none"/>
        </w:rPr>
        <w:t>课表选课</w:t>
      </w:r>
      <w:r w:rsidR="000F65F8" w:rsidRPr="002B183B">
        <w:rPr>
          <w:rStyle w:val="aa"/>
          <w:rFonts w:hint="eastAsia"/>
          <w:color w:val="FF0000"/>
          <w:u w:val="none"/>
        </w:rPr>
        <w:t>。</w:t>
      </w:r>
    </w:p>
    <w:p w14:paraId="707E39CF" w14:textId="77777777" w:rsidR="002B183B" w:rsidRPr="002B183B" w:rsidRDefault="000F65F8" w:rsidP="002B183B">
      <w:pPr>
        <w:pStyle w:val="ad"/>
        <w:widowControl/>
        <w:numPr>
          <w:ilvl w:val="0"/>
          <w:numId w:val="2"/>
        </w:numPr>
        <w:spacing w:line="400" w:lineRule="exact"/>
        <w:ind w:firstLineChars="0"/>
        <w:jc w:val="left"/>
        <w:rPr>
          <w:rStyle w:val="aa"/>
          <w:rFonts w:ascii="宋体" w:hAnsi="宋体" w:hint="eastAsia"/>
          <w:color w:val="FF0000"/>
          <w:u w:val="none"/>
        </w:rPr>
      </w:pPr>
      <w:r w:rsidRPr="002B183B">
        <w:rPr>
          <w:rStyle w:val="aa"/>
          <w:color w:val="FF0000"/>
          <w:u w:val="none"/>
        </w:rPr>
        <w:t>不要选高年级课程</w:t>
      </w:r>
      <w:r w:rsidRPr="002B183B">
        <w:rPr>
          <w:rStyle w:val="aa"/>
          <w:rFonts w:ascii="宋体" w:hAnsi="宋体" w:hint="eastAsia"/>
          <w:color w:val="FF0000"/>
          <w:u w:val="none"/>
        </w:rPr>
        <w:t>；</w:t>
      </w:r>
    </w:p>
    <w:p w14:paraId="357CA785" w14:textId="05DB27A5" w:rsidR="00B740EB" w:rsidRPr="002B183B" w:rsidRDefault="000F65F8" w:rsidP="002B183B">
      <w:pPr>
        <w:pStyle w:val="ad"/>
        <w:widowControl/>
        <w:numPr>
          <w:ilvl w:val="0"/>
          <w:numId w:val="2"/>
        </w:numPr>
        <w:spacing w:line="400" w:lineRule="exact"/>
        <w:ind w:firstLineChars="0"/>
        <w:jc w:val="left"/>
        <w:rPr>
          <w:rStyle w:val="aa"/>
          <w:color w:val="FF0000"/>
          <w:u w:val="none"/>
        </w:rPr>
      </w:pPr>
      <w:r w:rsidRPr="002B183B">
        <w:rPr>
          <w:rStyle w:val="aa"/>
          <w:rFonts w:ascii="宋体" w:hAnsi="宋体" w:hint="eastAsia"/>
          <w:color w:val="FF0000"/>
          <w:u w:val="none"/>
        </w:rPr>
        <w:t>若置入的必修课程缺失尽快联系教学办公室</w:t>
      </w:r>
      <w:r w:rsidR="009C4A26">
        <w:rPr>
          <w:rStyle w:val="aa"/>
          <w:rFonts w:ascii="宋体" w:hAnsi="宋体" w:hint="eastAsia"/>
          <w:color w:val="FF0000"/>
          <w:u w:val="none"/>
        </w:rPr>
        <w:t>；</w:t>
      </w:r>
    </w:p>
    <w:p w14:paraId="0A3373C2" w14:textId="77777777" w:rsidR="002B183B" w:rsidRPr="002B183B" w:rsidRDefault="002B183B" w:rsidP="002B183B">
      <w:pPr>
        <w:pStyle w:val="ad"/>
        <w:widowControl/>
        <w:numPr>
          <w:ilvl w:val="0"/>
          <w:numId w:val="2"/>
        </w:numPr>
        <w:spacing w:line="400" w:lineRule="exact"/>
        <w:ind w:firstLineChars="0"/>
        <w:jc w:val="left"/>
        <w:rPr>
          <w:rStyle w:val="aa"/>
          <w:color w:val="FF0000"/>
          <w:u w:val="none"/>
        </w:rPr>
      </w:pPr>
      <w:r w:rsidRPr="002B183B">
        <w:rPr>
          <w:rStyle w:val="aa"/>
          <w:rFonts w:ascii="Times New Roman" w:hAnsi="Times New Roman" w:hint="eastAsia"/>
          <w:color w:val="FF0000"/>
          <w:szCs w:val="21"/>
          <w:u w:val="none"/>
        </w:rPr>
        <w:t>选什么课请咨询导师和专业负责人。选不了课，请到教学办公室咨询</w:t>
      </w:r>
      <w:r w:rsidR="00EB2910">
        <w:rPr>
          <w:rStyle w:val="aa"/>
          <w:rFonts w:ascii="Times New Roman" w:hAnsi="Times New Roman" w:hint="eastAsia"/>
          <w:color w:val="FF0000"/>
          <w:szCs w:val="21"/>
          <w:u w:val="none"/>
        </w:rPr>
        <w:t>。</w:t>
      </w:r>
    </w:p>
    <w:p w14:paraId="72EC962A" w14:textId="77777777" w:rsidR="002B183B" w:rsidRDefault="002B183B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</w:p>
    <w:p w14:paraId="7949CE67" w14:textId="77777777" w:rsidR="0061440A" w:rsidRPr="006050A3" w:rsidRDefault="002B183B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三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</w:t>
      </w:r>
      <w:r w:rsidR="00EA575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选课注意事项</w:t>
      </w:r>
    </w:p>
    <w:p w14:paraId="1F803D15" w14:textId="4BC6852A" w:rsidR="00BE183E" w:rsidRDefault="00B53C22" w:rsidP="00BE183E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学生</w:t>
      </w:r>
      <w:r w:rsidR="00703093"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务必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按照培养方案的要求进行选课，</w:t>
      </w:r>
      <w:r w:rsid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保证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完成</w:t>
      </w:r>
      <w:r w:rsid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各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课程模块的学分要求。</w:t>
      </w:r>
      <w:r w:rsidR="00B45F82" w:rsidRPr="0070309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培养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方案</w:t>
      </w:r>
      <w:r w:rsidR="009F115B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及</w:t>
      </w:r>
      <w:r w:rsidR="009F115B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培养方案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完成情况查看方法</w:t>
      </w:r>
      <w:r w:rsidR="00B45F82" w:rsidRPr="0070309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参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照</w:t>
      </w:r>
      <w:r w:rsidR="009C4A26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本通知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附件</w:t>
      </w:r>
      <w:r w:rsidR="009C4A26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1</w:t>
      </w:r>
      <w:r w:rsidR="00B45F82"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。</w:t>
      </w:r>
    </w:p>
    <w:p w14:paraId="15B40541" w14:textId="77777777" w:rsidR="00A537BE" w:rsidRPr="00BE183E" w:rsidRDefault="00BE183E" w:rsidP="00BE183E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</w:pPr>
      <w:r w:rsidRP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必修课已经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将名单置入，尽量不要退课，否则无法确保选上你理想的课堂。对于有过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学籍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变动</w:t>
      </w:r>
      <w:r w:rsidRP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的同学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（外出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交流、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降级、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转专业等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</w:t>
      </w:r>
      <w:r w:rsidRP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，若置入的课程已经通过考试，请自行退课。</w:t>
      </w:r>
      <w:r w:rsidRPr="00BE183E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否则必须</w:t>
      </w:r>
      <w:r w:rsidRPr="00BE183E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上课</w:t>
      </w:r>
      <w:r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，成绩单</w:t>
      </w:r>
      <w:r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记录</w:t>
      </w:r>
      <w:r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课程</w:t>
      </w:r>
      <w:r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成绩</w:t>
      </w:r>
      <w:r w:rsidRPr="00BE183E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。</w:t>
      </w:r>
    </w:p>
    <w:p w14:paraId="52D887FB" w14:textId="31507357" w:rsidR="00D31657" w:rsidRDefault="00B53C22" w:rsidP="00D3165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所有选课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退课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操作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均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应由学生本人在规定时间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内，遵照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每个阶段的选课限制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条件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进行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如在选</w:t>
      </w:r>
      <w:r w:rsidR="00442EA4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退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课过程中发现问题，请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在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规定时间内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联系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信工教学办</w:t>
      </w:r>
      <w:r w:rsidR="00681CAF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王</w:t>
      </w:r>
      <w:r w:rsidR="0004748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丁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老师</w:t>
      </w:r>
      <w:r w:rsidR="004851F9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</w:t>
      </w:r>
      <w:r w:rsidR="004851F9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8901046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系统问题</w:t>
      </w:r>
      <w:r w:rsidR="0004748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请联系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教务处教学运行科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68901724</w:t>
      </w:r>
      <w:r w:rsidR="0004748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20</w:t>
      </w:r>
      <w:r w:rsidR="00681CAF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2</w:t>
      </w:r>
      <w:r w:rsidR="00047487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2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级良乡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校区学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生请找基础学部教学办公室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，具体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课程问题联系开课院系教学办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（具体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电话见</w:t>
      </w:r>
      <w:r w:rsidR="00707F6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本通知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附件</w:t>
      </w:r>
      <w:r w:rsidR="00707F6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</w:p>
    <w:p w14:paraId="363A520D" w14:textId="6DE4F261" w:rsidR="00A537BE" w:rsidRPr="006050A3" w:rsidRDefault="00BE183E" w:rsidP="00D3165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学生必须妥善保管自己的选课密码，如因密码问题造成选课结果被人篡改的，由学生本人负责。忘记信息门户密码的，</w:t>
      </w:r>
      <w:r w:rsidR="0038203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本人联系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数字校园中心修改。数字校园中心办公地址：良乡校区综合楼112</w:t>
      </w:r>
      <w:r w:rsidR="0038203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5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室、本部电教楼303室。选课期间如遇到网络故障，请与数字校园中心联系(电话：68903051)。</w:t>
      </w:r>
    </w:p>
    <w:p w14:paraId="766A827A" w14:textId="0185F12A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3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. 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选课第一阶段采取志愿报名方式，不分先后，以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系统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抽签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的方式随机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决定选课结果。第二、三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、四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阶段采取先到先得的方式，额满为止。</w:t>
      </w:r>
      <w:r w:rsidR="00BE183E" w:rsidRPr="00B45F82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所有退课操作，</w:t>
      </w:r>
      <w:r w:rsidR="00BE183E" w:rsidRPr="000A074F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必须在</w:t>
      </w:r>
      <w:r w:rsidR="00B2110A" w:rsidRPr="000A074F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选课第一、二、三阶段完成。</w:t>
      </w:r>
      <w:r w:rsidR="00D31657" w:rsidRPr="001F36E1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第四阶段为补选阶段，</w:t>
      </w:r>
      <w:r w:rsidR="00D31657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无法</w:t>
      </w:r>
      <w:r w:rsidR="00D31657" w:rsidRPr="001F36E1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退课。</w:t>
      </w:r>
    </w:p>
    <w:p w14:paraId="6F1C86A4" w14:textId="5ACF50FD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选课期间，学生应定期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登录系统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查看所选课程的选课人数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、上课安排等信息（</w:t>
      </w:r>
      <w:r w:rsidR="00BE183E" w:rsidRPr="00B45F82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不满15人</w:t>
      </w:r>
      <w:r w:rsidR="00BE183E" w:rsidRPr="00B45F82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课堂</w:t>
      </w:r>
      <w:r w:rsidR="009A53F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可能</w:t>
      </w:r>
      <w:r w:rsidR="00BE183E" w:rsidRPr="00B45F82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停开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，已选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该课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同学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相关记录会被删除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涉及学生可在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补退选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阶段改选其它课程。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，以便及时做出调整。选课、退课操作完成后，学生应查看个人课表，确认选、退课结果；如决定不再进行选课或退课操作，须将个人选课课表打印出来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或截屏保存，</w:t>
      </w:r>
      <w:r w:rsidR="00D3165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并在</w:t>
      </w:r>
      <w:r w:rsidR="00D31657" w:rsidRPr="00801936">
        <w:rPr>
          <w:rFonts w:asciiTheme="minorEastAsia" w:eastAsiaTheme="minorEastAsia" w:hAnsiTheme="minorEastAsia" w:cs="宋体" w:hint="eastAsia"/>
          <w:bCs/>
          <w:color w:val="282828"/>
          <w:kern w:val="0"/>
          <w:sz w:val="24"/>
          <w:szCs w:val="24"/>
        </w:rPr>
        <w:t>所有选课阶段结束后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再次查看确认本人选课情况，</w:t>
      </w:r>
      <w:r w:rsidR="00BE183E" w:rsidRPr="00342E9D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选课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结束</w:t>
      </w:r>
      <w:r w:rsidR="00047487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后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一周内</w:t>
      </w:r>
      <w:r w:rsidR="00BE183E" w:rsidRPr="00342E9D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将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打印出来</w:t>
      </w:r>
      <w:r w:rsidR="00442EA4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的</w:t>
      </w:r>
      <w:r w:rsidR="00442EA4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课表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检查无误后本人签字、导师签字交班主任老师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。</w:t>
      </w:r>
    </w:p>
    <w:p w14:paraId="34663964" w14:textId="77777777" w:rsidR="00B53C22" w:rsidRPr="00703093" w:rsidRDefault="00B53C22" w:rsidP="007B7350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5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所有课程一经选定，必须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按时上课并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参加考试，无故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不参加考试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，成绩以零分计。</w:t>
      </w:r>
      <w:r w:rsidR="00BE183E" w:rsidRPr="0070309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所有</w:t>
      </w:r>
      <w:r w:rsidR="00BE183E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不及格记录在学生成绩单上均有记录且不可删除。</w:t>
      </w:r>
    </w:p>
    <w:p w14:paraId="50B475E3" w14:textId="03337252" w:rsidR="007B7350" w:rsidRPr="006050A3" w:rsidRDefault="00A75D91" w:rsidP="00BE183E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6</w:t>
      </w:r>
      <w:r w:rsidR="007B735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. </w:t>
      </w:r>
      <w:r w:rsidR="00611AA9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学校引进师星学堂的网络课程，不使用教务系统选课。学生可在培养方案规定范围内，根据自己意愿，登录师星学堂网址，按照网站要求进行注册学习（师星学堂</w:t>
      </w:r>
      <w:r w:rsidR="00611AA9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http://sx.cnu.edu.cn/</w:t>
      </w:r>
      <w:r w:rsidR="00611AA9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）。考试成绩将由教务处和网站对接导入教务系统，体现在学生成绩单上。</w:t>
      </w:r>
    </w:p>
    <w:p w14:paraId="361B6706" w14:textId="4505E174" w:rsidR="00BE183E" w:rsidRDefault="00A75D91" w:rsidP="00BE183E">
      <w:pPr>
        <w:widowControl/>
        <w:spacing w:line="400" w:lineRule="exact"/>
        <w:ind w:firstLineChars="0" w:firstLine="480"/>
        <w:jc w:val="left"/>
        <w:rPr>
          <w:rFonts w:asciiTheme="minorEastAsia" w:hAnsiTheme="minorEastAsia" w:cs="宋体" w:hint="eastAsia"/>
          <w:color w:val="323232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lastRenderedPageBreak/>
        <w:t>7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.</w:t>
      </w:r>
      <w:r w:rsidR="00EE0FFF" w:rsidRPr="006050A3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 xml:space="preserve"> </w:t>
      </w:r>
      <w:r w:rsidR="00746995" w:rsidRP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依据《首都师范大学课堂教学安排与运行工作的若干规定》（教发[202</w:t>
      </w:r>
      <w:r w:rsidR="0038203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="00746995" w:rsidRP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]</w:t>
      </w:r>
      <w:r w:rsidR="0038203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28</w:t>
      </w:r>
      <w:r w:rsidR="00746995" w:rsidRP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号），学生的不及格课程，均须随下一年级选课并跟班重修</w:t>
      </w:r>
      <w:r w:rsid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BE183E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重修</w:t>
      </w:r>
      <w:r w:rsidR="00BE183E">
        <w:rPr>
          <w:rFonts w:asciiTheme="minorEastAsia" w:hAnsiTheme="minorEastAsia" w:cs="宋体"/>
          <w:color w:val="323232"/>
          <w:kern w:val="0"/>
          <w:sz w:val="24"/>
          <w:szCs w:val="24"/>
        </w:rPr>
        <w:t>课程请自行选课，并跟班重修。</w:t>
      </w:r>
    </w:p>
    <w:p w14:paraId="544C17B0" w14:textId="77777777" w:rsidR="00BE183E" w:rsidRDefault="00BE183E" w:rsidP="00BE183E">
      <w:pPr>
        <w:widowControl/>
        <w:spacing w:line="400" w:lineRule="exact"/>
        <w:ind w:firstLineChars="350" w:firstLine="84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9C7A5A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如因重修课与培养方案规定的必修课上课时间冲突，或其它不可抗拒原因（如跨校区等）而不能跟班重修，学生可申请</w:t>
      </w:r>
      <w:r w:rsidRPr="00EE0FFF">
        <w:rPr>
          <w:rFonts w:asciiTheme="minorEastAsia" w:hAnsiTheme="minorEastAsia" w:cs="宋体" w:hint="eastAsia"/>
          <w:b/>
          <w:color w:val="323232"/>
          <w:kern w:val="0"/>
          <w:sz w:val="24"/>
          <w:szCs w:val="24"/>
        </w:rPr>
        <w:t>重修</w:t>
      </w:r>
      <w:r w:rsidR="00387270" w:rsidRPr="00EE0FFF">
        <w:rPr>
          <w:rFonts w:asciiTheme="minorEastAsia" w:hAnsiTheme="minorEastAsia" w:cs="宋体" w:hint="eastAsia"/>
          <w:b/>
          <w:color w:val="323232"/>
          <w:kern w:val="0"/>
          <w:sz w:val="24"/>
          <w:szCs w:val="24"/>
        </w:rPr>
        <w:t>自修</w:t>
      </w:r>
      <w:r w:rsidRPr="009C7A5A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该课程</w:t>
      </w:r>
      <w:r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。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通过教务系统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提出重修自修申请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经开课单位审批备案后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方可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进入选课名单。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有些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院系可能还需要提交纸质申请，请自行咨询开课院系教学办。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申请自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修重修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的学生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必须听从任课教师的教学安排，并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按任课教师要求完成重修课程的基本环节，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计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入平时成绩。</w:t>
      </w:r>
      <w:r w:rsidR="008C5141" w:rsidRPr="008C5141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实践</w:t>
      </w:r>
      <w:r w:rsidR="008C5141" w:rsidRPr="008C5141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、实验类课程不能自修。</w:t>
      </w:r>
    </w:p>
    <w:p w14:paraId="063591DC" w14:textId="77777777" w:rsidR="00A537BE" w:rsidRPr="00A0232F" w:rsidRDefault="00BE183E" w:rsidP="00A0232F">
      <w:pPr>
        <w:widowControl/>
        <w:spacing w:line="400" w:lineRule="exact"/>
        <w:ind w:firstLineChars="350" w:firstLine="843"/>
        <w:jc w:val="left"/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</w:pPr>
      <w:r w:rsidRPr="00387270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重修体育课程须听从体育教研部的安排（体研部电话：68907251）。</w:t>
      </w:r>
    </w:p>
    <w:p w14:paraId="50294D02" w14:textId="77777777" w:rsidR="00A537BE" w:rsidRDefault="00A75D91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8</w:t>
      </w:r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辅修专业课程必须上网选课，不选课的视为放弃辅修。辅修选课前请咨询辅修开课院系。</w:t>
      </w:r>
    </w:p>
    <w:p w14:paraId="5B7C2662" w14:textId="77777777" w:rsidR="00BB5F67" w:rsidRPr="00BB5F67" w:rsidRDefault="00A0232F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9. </w:t>
      </w:r>
      <w:r w:rsidRPr="003D703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第二学位学生根据培养方案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选课。</w:t>
      </w:r>
    </w:p>
    <w:p w14:paraId="44D96394" w14:textId="77777777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</w:t>
      </w:r>
    </w:p>
    <w:p w14:paraId="62CE06C5" w14:textId="77777777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</w:p>
    <w:p w14:paraId="14E6A3E3" w14:textId="77777777" w:rsidR="00A537BE" w:rsidRPr="006050A3" w:rsidRDefault="009F115B" w:rsidP="00A537BE">
      <w:pPr>
        <w:widowControl/>
        <w:spacing w:line="400" w:lineRule="exact"/>
        <w:ind w:right="480" w:firstLineChars="0" w:firstLine="0"/>
        <w:jc w:val="righ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信工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教学办</w:t>
      </w:r>
    </w:p>
    <w:p w14:paraId="6F29F9A7" w14:textId="10C18B00" w:rsidR="00A537BE" w:rsidRPr="006050A3" w:rsidRDefault="00A537BE" w:rsidP="00A537BE">
      <w:pPr>
        <w:widowControl/>
        <w:spacing w:line="400" w:lineRule="exact"/>
        <w:ind w:firstLineChars="0" w:firstLine="420"/>
        <w:jc w:val="righ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20</w:t>
      </w:r>
      <w:r w:rsidR="00A0232F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2</w:t>
      </w:r>
      <w:r w:rsidR="00CE445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年</w:t>
      </w:r>
      <w:r w:rsidR="00611AA9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6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</w:t>
      </w:r>
      <w:r w:rsidR="00CE445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7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</w:t>
      </w:r>
    </w:p>
    <w:p w14:paraId="385B72BB" w14:textId="77777777" w:rsidR="00057037" w:rsidRDefault="00057037" w:rsidP="00A537BE">
      <w:pPr>
        <w:ind w:firstLine="420"/>
      </w:pPr>
    </w:p>
    <w:p w14:paraId="274D3B8A" w14:textId="77777777" w:rsidR="00057037" w:rsidRDefault="00057037" w:rsidP="00A537BE">
      <w:pPr>
        <w:ind w:firstLine="420"/>
      </w:pPr>
    </w:p>
    <w:p w14:paraId="58F1DB2C" w14:textId="77777777" w:rsidR="00057037" w:rsidRDefault="00057037" w:rsidP="00A537BE">
      <w:pPr>
        <w:ind w:firstLine="420"/>
      </w:pPr>
    </w:p>
    <w:p w14:paraId="5172101C" w14:textId="77777777" w:rsidR="00057037" w:rsidRDefault="00057037" w:rsidP="00A537BE">
      <w:pPr>
        <w:ind w:firstLine="420"/>
      </w:pPr>
    </w:p>
    <w:p w14:paraId="1FE0D5F2" w14:textId="77777777" w:rsidR="009F115B" w:rsidRDefault="009F115B" w:rsidP="009F115B">
      <w:pPr>
        <w:ind w:firstLineChars="0" w:firstLine="0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附件1：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培养方案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及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培养方案完成情况查看方法</w:t>
      </w:r>
    </w:p>
    <w:p w14:paraId="0F7C5B3E" w14:textId="77777777" w:rsidR="009F115B" w:rsidRPr="00EE0FFF" w:rsidRDefault="009F115B" w:rsidP="009F115B">
      <w:pPr>
        <w:ind w:firstLineChars="0" w:firstLine="0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附件2：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各院系教学办联系电话</w:t>
      </w:r>
    </w:p>
    <w:p w14:paraId="30C50116" w14:textId="77777777" w:rsidR="009F115B" w:rsidRPr="00057037" w:rsidRDefault="009F115B" w:rsidP="00AB1C74">
      <w:pPr>
        <w:ind w:firstLineChars="0" w:firstLine="0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3</w:t>
      </w:r>
      <w:r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：选课帮助</w:t>
      </w:r>
    </w:p>
    <w:p w14:paraId="10C77F3D" w14:textId="77777777" w:rsidR="00057037" w:rsidRDefault="00057037" w:rsidP="00A537BE">
      <w:pPr>
        <w:ind w:firstLine="420"/>
      </w:pPr>
    </w:p>
    <w:p w14:paraId="5068FD42" w14:textId="77777777" w:rsidR="00057037" w:rsidRDefault="00057037" w:rsidP="00A537BE">
      <w:pPr>
        <w:ind w:firstLine="420"/>
      </w:pPr>
    </w:p>
    <w:p w14:paraId="66C8AC5C" w14:textId="77777777" w:rsidR="009F115B" w:rsidRDefault="009F115B">
      <w:pPr>
        <w:widowControl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  <w:r>
        <w:rPr>
          <w:rFonts w:asciiTheme="minorEastAsia" w:hAnsiTheme="minorEastAsia" w:cs="Arial"/>
          <w:b/>
          <w:kern w:val="0"/>
          <w:sz w:val="24"/>
          <w:szCs w:val="20"/>
        </w:rPr>
        <w:br w:type="page"/>
      </w:r>
    </w:p>
    <w:p w14:paraId="3B892807" w14:textId="77777777" w:rsidR="00EE0FFF" w:rsidRDefault="00EE0FFF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  <w:r w:rsidRPr="00EE0FFF">
        <w:rPr>
          <w:rFonts w:asciiTheme="minorEastAsia" w:hAnsiTheme="minorEastAsia" w:cs="Arial" w:hint="eastAsia"/>
          <w:b/>
          <w:kern w:val="0"/>
          <w:sz w:val="24"/>
          <w:szCs w:val="20"/>
        </w:rPr>
        <w:lastRenderedPageBreak/>
        <w:t>附件1：</w:t>
      </w:r>
      <w:r w:rsidRPr="00EE0FFF">
        <w:rPr>
          <w:rFonts w:asciiTheme="minorEastAsia" w:hAnsiTheme="minorEastAsia" w:cs="Arial"/>
          <w:b/>
          <w:kern w:val="0"/>
          <w:sz w:val="24"/>
          <w:szCs w:val="20"/>
        </w:rPr>
        <w:t>培养方案完成情况查看方法</w:t>
      </w:r>
    </w:p>
    <w:p w14:paraId="17D16FE2" w14:textId="77777777" w:rsidR="009F115B" w:rsidRPr="00EE0FFF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  <w:r>
        <w:rPr>
          <w:rFonts w:asciiTheme="minorEastAsia" w:hAnsiTheme="minorEastAsia" w:cs="Arial" w:hint="eastAsia"/>
          <w:b/>
          <w:noProof/>
          <w:kern w:val="0"/>
          <w:sz w:val="24"/>
          <w:szCs w:val="20"/>
        </w:rPr>
        <w:drawing>
          <wp:anchor distT="0" distB="0" distL="114300" distR="114300" simplePos="0" relativeHeight="251648000" behindDoc="0" locked="0" layoutInCell="1" allowOverlap="1" wp14:anchorId="39F53ECD" wp14:editId="10770E93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5267325" cy="31146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6"/>
                    <a:stretch/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BDF4B0" w14:textId="77777777" w:rsidR="009F115B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</w:p>
    <w:p w14:paraId="0A60D7A3" w14:textId="77777777" w:rsidR="009F115B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noProof/>
          <w:kern w:val="0"/>
          <w:sz w:val="24"/>
          <w:szCs w:val="20"/>
        </w:rPr>
      </w:pPr>
      <w:r>
        <w:rPr>
          <w:rFonts w:asciiTheme="minorEastAsia" w:hAnsiTheme="minorEastAsia" w:cs="Arial"/>
          <w:b/>
          <w:noProof/>
          <w:kern w:val="0"/>
          <w:sz w:val="24"/>
          <w:szCs w:val="20"/>
        </w:rPr>
        <w:drawing>
          <wp:anchor distT="0" distB="0" distL="114300" distR="114300" simplePos="0" relativeHeight="251649024" behindDoc="0" locked="0" layoutInCell="1" allowOverlap="1" wp14:anchorId="4276D78C" wp14:editId="6437EDE6">
            <wp:simplePos x="0" y="0"/>
            <wp:positionH relativeFrom="column">
              <wp:posOffset>0</wp:posOffset>
            </wp:positionH>
            <wp:positionV relativeFrom="paragraph">
              <wp:posOffset>2736850</wp:posOffset>
            </wp:positionV>
            <wp:extent cx="5276850" cy="2924175"/>
            <wp:effectExtent l="0" t="0" r="0" b="95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Arial"/>
          <w:b/>
          <w:noProof/>
          <w:kern w:val="0"/>
          <w:sz w:val="24"/>
          <w:szCs w:val="20"/>
        </w:rPr>
        <w:drawing>
          <wp:anchor distT="0" distB="0" distL="114300" distR="114300" simplePos="0" relativeHeight="251646976" behindDoc="0" locked="0" layoutInCell="1" allowOverlap="1" wp14:anchorId="50AE7ACD" wp14:editId="50A9FA0A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305425" cy="2305050"/>
            <wp:effectExtent l="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6" r="21881"/>
                    <a:stretch/>
                  </pic:blipFill>
                  <pic:spPr bwMode="auto">
                    <a:xfrm>
                      <a:off x="0" y="0"/>
                      <a:ext cx="5305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D3792" w14:textId="77777777" w:rsidR="009F115B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</w:p>
    <w:p w14:paraId="0789AE17" w14:textId="20EBFC23" w:rsidR="00EE0FFF" w:rsidRDefault="00EE0FFF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  <w:r w:rsidRPr="00EE0FFF">
        <w:rPr>
          <w:rFonts w:asciiTheme="minorEastAsia" w:hAnsiTheme="minorEastAsia" w:cs="Arial" w:hint="eastAsia"/>
          <w:b/>
          <w:kern w:val="0"/>
          <w:sz w:val="24"/>
          <w:szCs w:val="20"/>
        </w:rPr>
        <w:t>附件2：</w:t>
      </w:r>
      <w:r w:rsidRPr="00EE0FFF">
        <w:rPr>
          <w:rFonts w:asciiTheme="minorEastAsia" w:hAnsiTheme="minorEastAsia" w:cs="Arial"/>
          <w:b/>
          <w:kern w:val="0"/>
          <w:sz w:val="24"/>
          <w:szCs w:val="20"/>
        </w:rPr>
        <w:t>各院系教学办联系电话</w:t>
      </w:r>
    </w:p>
    <w:p w14:paraId="18348097" w14:textId="77777777" w:rsidR="000B4687" w:rsidRPr="00EE0FFF" w:rsidRDefault="000B4687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</w:p>
    <w:tbl>
      <w:tblPr>
        <w:tblW w:w="8212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2684"/>
        <w:gridCol w:w="2268"/>
        <w:gridCol w:w="3260"/>
      </w:tblGrid>
      <w:tr w:rsidR="000B4687" w14:paraId="7388B845" w14:textId="77777777" w:rsidTr="000B4687">
        <w:trPr>
          <w:trHeight w:hRule="exact" w:val="454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AA08FA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  <w:t>院  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CB3380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  <w:t>姓  名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279604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  <w:t>办公电话</w:t>
            </w:r>
          </w:p>
        </w:tc>
      </w:tr>
      <w:tr w:rsidR="000B4687" w14:paraId="054EC889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200C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文学院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45A21" w14:textId="583D1A19" w:rsidR="000B4687" w:rsidRPr="000B4687" w:rsidRDefault="00611AA9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姚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281C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68902304</w:t>
            </w:r>
          </w:p>
        </w:tc>
      </w:tr>
      <w:tr w:rsidR="000B4687" w14:paraId="229A98AB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EB7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9EB54" w14:textId="757F2452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黄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5FC4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68901941</w:t>
            </w:r>
          </w:p>
        </w:tc>
      </w:tr>
      <w:tr w:rsidR="000B4687" w14:paraId="0B8F91CC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FA3C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历史学院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BB47B" w14:textId="6D89AB12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张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7B7B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68901554</w:t>
            </w:r>
          </w:p>
        </w:tc>
      </w:tr>
      <w:tr w:rsidR="000B4687" w14:paraId="081002AF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D8F89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政法学院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52BD2" w14:textId="6954547C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钱老师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ED9E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68902362</w:t>
            </w:r>
          </w:p>
        </w:tc>
      </w:tr>
      <w:tr w:rsidR="000B4687" w14:paraId="08B7BDF4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9A63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教育学院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6A540" w14:textId="73EB4C2E" w:rsidR="000B4687" w:rsidRPr="000B4687" w:rsidRDefault="00382032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景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E679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68902414</w:t>
            </w:r>
          </w:p>
        </w:tc>
      </w:tr>
      <w:tr w:rsidR="000B4687" w14:paraId="6F8BA1D4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EFCDB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心理学院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70E69" w14:textId="7BE7055F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胡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0BC7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68907416</w:t>
            </w:r>
          </w:p>
        </w:tc>
      </w:tr>
      <w:tr w:rsidR="000B4687" w14:paraId="1CDECE75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C23D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管理学院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9048A" w14:textId="655B3840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李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01CD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68901329</w:t>
            </w:r>
          </w:p>
        </w:tc>
      </w:tr>
      <w:tr w:rsidR="000B4687" w14:paraId="5F6F08A5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256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马克思主义院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686E4" w14:textId="224BA069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梁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1867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3789</w:t>
            </w:r>
          </w:p>
        </w:tc>
      </w:tr>
      <w:tr w:rsidR="000B4687" w14:paraId="7E6611CC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794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外国语学院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99D98" w14:textId="269C4B84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李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FBE8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68901859</w:t>
            </w:r>
          </w:p>
        </w:tc>
      </w:tr>
      <w:tr w:rsidR="000B4687" w14:paraId="23E779D9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CD4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FD9C1" w14:textId="45FB76FF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陆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1A238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68901942</w:t>
            </w:r>
          </w:p>
        </w:tc>
      </w:tr>
      <w:tr w:rsidR="000B4687" w14:paraId="2F77DC00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463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音乐学院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35670" w14:textId="40C5FE7D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邱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7C69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68902382</w:t>
            </w:r>
          </w:p>
        </w:tc>
      </w:tr>
      <w:tr w:rsidR="000B4687" w14:paraId="6F01F981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AC8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美术学院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A067D" w14:textId="5594B591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赵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7CEA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68902396</w:t>
            </w:r>
          </w:p>
        </w:tc>
      </w:tr>
      <w:tr w:rsidR="000B4687" w14:paraId="27029DF8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AAAC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数学科学学院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9560A" w14:textId="7929AC4E" w:rsidR="000B4687" w:rsidRPr="000B4687" w:rsidRDefault="00611AA9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朱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67109" w14:textId="16C683F6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611AA9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1381</w:t>
            </w:r>
          </w:p>
        </w:tc>
      </w:tr>
      <w:tr w:rsidR="000B4687" w14:paraId="6B4F6BC7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00F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物理系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81331" w14:textId="6DA18C60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任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4F906" w14:textId="2E852511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382032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3467</w:t>
            </w:r>
          </w:p>
        </w:tc>
      </w:tr>
      <w:tr w:rsidR="000B4687" w14:paraId="14A6B4C7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AF1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化学系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82B06" w14:textId="195F93DD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孙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74FF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68903040</w:t>
            </w:r>
          </w:p>
        </w:tc>
      </w:tr>
      <w:tr w:rsidR="000B4687" w14:paraId="1BBEBE46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05F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生命科学学院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ACB9C" w14:textId="72DD3978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于老师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2107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68902329</w:t>
            </w:r>
          </w:p>
        </w:tc>
      </w:tr>
      <w:tr w:rsidR="000B4687" w14:paraId="4FDC2E83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513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资源环境与旅游学院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6268F" w14:textId="2560C00F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李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220BB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68907050</w:t>
            </w:r>
          </w:p>
        </w:tc>
      </w:tr>
      <w:tr w:rsidR="000B4687" w14:paraId="5275EBD3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362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信息工程学院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7327C" w14:textId="15FE5800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吴老师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18A15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68901046</w:t>
            </w:r>
          </w:p>
        </w:tc>
      </w:tr>
      <w:tr w:rsidR="000B4687" w14:paraId="4795339D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4D6E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4CF7B" w14:textId="2F2FBBB6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王老师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6875A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1DD9F979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9E56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初等教育学院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27251" w14:textId="37C644A9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王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555B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68903952</w:t>
            </w:r>
          </w:p>
        </w:tc>
      </w:tr>
      <w:tr w:rsidR="000B4687" w14:paraId="26B27445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5F5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A51EA" w14:textId="61BFD60C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于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588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43396D84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34CA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0E82F" w14:textId="7DD4D68C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苏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17FF0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68903517</w:t>
            </w:r>
          </w:p>
        </w:tc>
      </w:tr>
      <w:tr w:rsidR="000B4687" w14:paraId="584EADA9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301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041E9" w14:textId="3820B561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张老师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6EE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115459D1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175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学前教育学院（本科）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05FFC" w14:textId="57FF785B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胡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0D0E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68450602</w:t>
            </w:r>
          </w:p>
        </w:tc>
      </w:tr>
      <w:tr w:rsidR="000B4687" w14:paraId="51B68642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66138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学前教育学院（专科）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C8752" w14:textId="241A2E61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赵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036E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68450602</w:t>
            </w:r>
          </w:p>
        </w:tc>
      </w:tr>
      <w:tr w:rsidR="000B4687" w14:paraId="5F266359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6EA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燕都学院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73DAF" w14:textId="09BF42C4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罗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638D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68902271</w:t>
            </w:r>
          </w:p>
        </w:tc>
      </w:tr>
      <w:tr w:rsidR="000B4687" w14:paraId="1E576BCB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E2FF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1E586" w14:textId="5394DD6E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任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F2FA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179208C9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1CCC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lastRenderedPageBreak/>
              <w:t>地信国际学院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06D9E" w14:textId="6DE49E0B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郑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A000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68907429</w:t>
            </w:r>
          </w:p>
        </w:tc>
      </w:tr>
      <w:tr w:rsidR="000B4687" w14:paraId="1AA3307A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7CD9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教师教育学院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76AD5" w14:textId="10FAD81F" w:rsidR="000B4687" w:rsidRPr="000B4687" w:rsidRDefault="00AF32BF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严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A37B5" w14:textId="6E5C4F6B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AF32BF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2741</w:t>
            </w:r>
          </w:p>
        </w:tc>
      </w:tr>
      <w:tr w:rsidR="000B4687" w14:paraId="52DD4634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85B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美育研究中心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1D609" w14:textId="15B9FA17" w:rsidR="000B4687" w:rsidRPr="000B4687" w:rsidRDefault="00382032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曹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CEA3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68903779</w:t>
            </w:r>
          </w:p>
        </w:tc>
      </w:tr>
      <w:tr w:rsidR="000B4687" w14:paraId="170A5AA0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A8B06" w14:textId="139466FF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大学英语教研部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43799" w14:textId="220ABF25" w:rsidR="000B4687" w:rsidRPr="000B4687" w:rsidRDefault="00611AA9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栾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E14B" w14:textId="391D3DFD" w:rsidR="000B4687" w:rsidRPr="000B4687" w:rsidRDefault="00382032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18612503912</w:t>
            </w:r>
          </w:p>
        </w:tc>
      </w:tr>
      <w:tr w:rsidR="000B4687" w14:paraId="275538E2" w14:textId="77777777" w:rsidTr="000B4687">
        <w:trPr>
          <w:trHeight w:hRule="exact" w:val="5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7B4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体育教学研究部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C18E5" w14:textId="0478BB50" w:rsidR="000B4687" w:rsidRPr="000B4687" w:rsidRDefault="00611AA9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安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F071" w14:textId="32580128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382032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2401</w:t>
            </w:r>
          </w:p>
        </w:tc>
      </w:tr>
      <w:tr w:rsidR="000B4687" w14:paraId="29999DB8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FB7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国际文化学院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3A586" w14:textId="39B041FB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贾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211F3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68903510</w:t>
            </w:r>
          </w:p>
        </w:tc>
      </w:tr>
      <w:tr w:rsidR="000B4687" w14:paraId="3EF72791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59A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良乡校区基础学部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07C9E" w14:textId="6F42ABC8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兰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9732C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81358055</w:t>
            </w:r>
          </w:p>
        </w:tc>
      </w:tr>
      <w:tr w:rsidR="000B4687" w14:paraId="4C13F952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5AD0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中国书法文化研究院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AFC92" w14:textId="442B501A" w:rsidR="000B468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金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8348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2937</w:t>
            </w:r>
          </w:p>
        </w:tc>
      </w:tr>
      <w:tr w:rsidR="000B4687" w14:paraId="1B2FCEA7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A45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学生处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C95FC" w14:textId="595A1F39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连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2C73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8902660</w:t>
            </w:r>
          </w:p>
        </w:tc>
      </w:tr>
      <w:tr w:rsidR="000B4687" w14:paraId="0F2F1098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78D3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招生就业处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19228" w14:textId="51327143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马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0E93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8907027</w:t>
            </w:r>
          </w:p>
        </w:tc>
      </w:tr>
      <w:tr w:rsidR="00E53837" w14:paraId="0B210563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D9B9" w14:textId="076186CE" w:rsidR="00E5383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图书馆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35DB5" w14:textId="22E6E03F" w:rsidR="00E5383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田老师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EB7E2" w14:textId="028A6745" w:rsidR="00E5383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68903384</w:t>
            </w:r>
          </w:p>
        </w:tc>
      </w:tr>
    </w:tbl>
    <w:p w14:paraId="47E857DC" w14:textId="2C0944C9" w:rsidR="00057037" w:rsidRPr="00EE0FFF" w:rsidRDefault="00057037" w:rsidP="00EE0FFF">
      <w:pPr>
        <w:ind w:leftChars="-136" w:left="-5" w:rightChars="-230" w:right="-483" w:hangingChars="134" w:hanging="281"/>
      </w:pPr>
    </w:p>
    <w:p w14:paraId="377F72E8" w14:textId="77777777" w:rsidR="00652488" w:rsidRDefault="00652488" w:rsidP="00652488">
      <w:pPr>
        <w:widowControl/>
        <w:spacing w:line="400" w:lineRule="exact"/>
        <w:ind w:firstLine="420"/>
        <w:jc w:val="right"/>
      </w:pPr>
    </w:p>
    <w:p w14:paraId="2F67FBE9" w14:textId="77777777" w:rsidR="009F115B" w:rsidRDefault="009F115B">
      <w:pPr>
        <w:widowControl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  <w:r>
        <w:rPr>
          <w:rFonts w:asciiTheme="minorEastAsia" w:hAnsiTheme="minorEastAsia" w:cs="Arial"/>
          <w:b/>
          <w:kern w:val="0"/>
          <w:sz w:val="24"/>
          <w:szCs w:val="20"/>
        </w:rPr>
        <w:br w:type="page"/>
      </w:r>
    </w:p>
    <w:p w14:paraId="4337D404" w14:textId="77777777" w:rsidR="00652488" w:rsidRPr="002F73F1" w:rsidRDefault="00652488" w:rsidP="00652488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 w:hint="eastAsia"/>
          <w:b/>
          <w:kern w:val="0"/>
          <w:sz w:val="24"/>
          <w:szCs w:val="20"/>
        </w:rPr>
      </w:pPr>
      <w:r>
        <w:rPr>
          <w:rFonts w:asciiTheme="minorEastAsia" w:hAnsiTheme="minorEastAsia" w:cs="Arial" w:hint="eastAsia"/>
          <w:b/>
          <w:kern w:val="0"/>
          <w:sz w:val="24"/>
          <w:szCs w:val="20"/>
        </w:rPr>
        <w:lastRenderedPageBreak/>
        <w:t>附件</w:t>
      </w:r>
      <w:r w:rsidR="00EE0FFF">
        <w:rPr>
          <w:rFonts w:asciiTheme="minorEastAsia" w:hAnsiTheme="minorEastAsia" w:cs="Arial"/>
          <w:b/>
          <w:kern w:val="0"/>
          <w:sz w:val="24"/>
          <w:szCs w:val="20"/>
        </w:rPr>
        <w:t>3</w:t>
      </w:r>
      <w:r>
        <w:rPr>
          <w:rFonts w:asciiTheme="minorEastAsia" w:hAnsiTheme="minorEastAsia" w:cs="Arial" w:hint="eastAsia"/>
          <w:b/>
          <w:kern w:val="0"/>
          <w:sz w:val="24"/>
          <w:szCs w:val="20"/>
        </w:rPr>
        <w:t>：选课帮助</w:t>
      </w:r>
    </w:p>
    <w:p w14:paraId="4FCD6409" w14:textId="77777777" w:rsidR="00652488" w:rsidRPr="006124CD" w:rsidRDefault="00652488" w:rsidP="00652488">
      <w:pPr>
        <w:pStyle w:val="ad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12" w:lineRule="auto"/>
        <w:ind w:firstLineChars="0"/>
        <w:jc w:val="left"/>
        <w:outlineLvl w:val="1"/>
        <w:rPr>
          <w:rFonts w:asciiTheme="minorEastAsia" w:hAnsiTheme="minorEastAsia" w:cs="Times New Roman" w:hint="eastAsia"/>
          <w:b/>
          <w:color w:val="4472C4"/>
          <w:kern w:val="0"/>
          <w:sz w:val="30"/>
        </w:rPr>
      </w:pPr>
      <w:r w:rsidRPr="006124CD"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选课</w:t>
      </w:r>
    </w:p>
    <w:p w14:paraId="15838B28" w14:textId="77777777" w:rsidR="00652488" w:rsidRDefault="00652488" w:rsidP="00652488">
      <w:pPr>
        <w:ind w:firstLine="560"/>
        <w:jc w:val="left"/>
      </w:pPr>
      <w:r w:rsidRPr="005951D9">
        <w:rPr>
          <w:sz w:val="28"/>
          <w:szCs w:val="28"/>
        </w:rPr>
        <w:t>学生进入教务系统</w:t>
      </w:r>
      <w:r w:rsidRPr="005951D9">
        <w:rPr>
          <w:rFonts w:hint="eastAsia"/>
          <w:sz w:val="28"/>
          <w:szCs w:val="28"/>
        </w:rPr>
        <w:t>，</w:t>
      </w:r>
      <w:r w:rsidRPr="005951D9">
        <w:rPr>
          <w:sz w:val="28"/>
          <w:szCs w:val="28"/>
        </w:rPr>
        <w:t>界面如下图所示</w:t>
      </w:r>
      <w:r w:rsidRPr="005951D9">
        <w:rPr>
          <w:rFonts w:hint="eastAsia"/>
          <w:sz w:val="28"/>
          <w:szCs w:val="28"/>
        </w:rPr>
        <w:t>：</w:t>
      </w:r>
      <w:r w:rsidR="00C151A0" w:rsidRPr="00C151A0">
        <w:rPr>
          <w:noProof/>
          <w:sz w:val="28"/>
          <w:szCs w:val="28"/>
        </w:rPr>
        <w:drawing>
          <wp:inline distT="0" distB="0" distL="0" distR="0" wp14:anchorId="6BAF1C12" wp14:editId="37D4DAD9">
            <wp:extent cx="5274310" cy="2877673"/>
            <wp:effectExtent l="0" t="0" r="2540" b="0"/>
            <wp:docPr id="1" name="内容占位符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47DB" w14:textId="77777777" w:rsidR="00652488" w:rsidRDefault="00652488" w:rsidP="00652488">
      <w:pPr>
        <w:ind w:firstLine="420"/>
        <w:jc w:val="left"/>
      </w:pPr>
    </w:p>
    <w:p w14:paraId="7197A3F4" w14:textId="77777777" w:rsidR="00652488" w:rsidRDefault="00652488" w:rsidP="00652488">
      <w:pPr>
        <w:ind w:firstLine="420"/>
        <w:jc w:val="left"/>
      </w:pPr>
    </w:p>
    <w:p w14:paraId="6179AA2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1.</w:t>
      </w:r>
      <w:r w:rsidRPr="004F3A46">
        <w:rPr>
          <w:rFonts w:hint="eastAsia"/>
          <w:sz w:val="28"/>
          <w:szCs w:val="28"/>
        </w:rPr>
        <w:t>在“我的”里点击“选课”，如果学校还未设置选课，则学生不能看到任何选课信息；</w:t>
      </w:r>
    </w:p>
    <w:p w14:paraId="13822E6E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7BDC777E" wp14:editId="53E1139C">
            <wp:extent cx="5274310" cy="3444240"/>
            <wp:effectExtent l="0" t="0" r="2540" b="381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00A4" w14:textId="77777777" w:rsidR="00652488" w:rsidRPr="00EB5A5E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lastRenderedPageBreak/>
        <w:t>2.</w:t>
      </w:r>
      <w:r w:rsidRPr="004F3A46">
        <w:rPr>
          <w:rFonts w:hint="eastAsia"/>
          <w:sz w:val="28"/>
          <w:szCs w:val="28"/>
        </w:rPr>
        <w:t>如果学校设置了选课但还未到轮次开放时间，所以只能看到本次选课的时间信息，学年、学期、开课和退课时间以及选课限制和注意事项；</w:t>
      </w:r>
      <w:r>
        <w:rPr>
          <w:noProof/>
        </w:rPr>
        <w:drawing>
          <wp:inline distT="0" distB="0" distL="0" distR="0" wp14:anchorId="7CBA24CE" wp14:editId="0C22EA93">
            <wp:extent cx="5274310" cy="242593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3C6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 </w:t>
      </w:r>
      <w:r w:rsidRPr="004F3A46">
        <w:rPr>
          <w:rFonts w:hint="eastAsia"/>
          <w:sz w:val="28"/>
          <w:szCs w:val="28"/>
        </w:rPr>
        <w:t>到了轮次开放时间就会显示“进入选课”选项；</w:t>
      </w:r>
    </w:p>
    <w:p w14:paraId="1DA78820" w14:textId="77777777" w:rsidR="00652488" w:rsidRPr="004F3A46" w:rsidRDefault="00652488" w:rsidP="00652488">
      <w:pPr>
        <w:ind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28DC712" wp14:editId="041AC3D3">
            <wp:extent cx="5274310" cy="241983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F064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 </w:t>
      </w:r>
      <w:r w:rsidRPr="004F3A46">
        <w:rPr>
          <w:rFonts w:hint="eastAsia"/>
          <w:sz w:val="28"/>
          <w:szCs w:val="28"/>
        </w:rPr>
        <w:t>轮次已经开放但是还未到选课开放时间，只能对一些课程的查看，而不能进行选课操作，否则会提示“操作失败”；</w:t>
      </w: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11D737AB" wp14:editId="087F4F93">
            <wp:extent cx="3962400" cy="3553095"/>
            <wp:effectExtent l="0" t="0" r="0" b="952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C1214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171C7393" wp14:editId="398A9895">
            <wp:extent cx="3962400" cy="1141496"/>
            <wp:effectExtent l="0" t="0" r="0" b="1905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88" cy="11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7CB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5. </w:t>
      </w:r>
      <w:r w:rsidRPr="004F3A46">
        <w:rPr>
          <w:rFonts w:hint="eastAsia"/>
          <w:sz w:val="28"/>
          <w:szCs w:val="28"/>
        </w:rPr>
        <w:t>已经到了轮次和选课开放时间，点击“进入选课”即可进入选课界面正式选课，上方列表里的数字为本节有几个可以选择的课程；</w:t>
      </w:r>
    </w:p>
    <w:p w14:paraId="39B3E854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150C5F3A" wp14:editId="16ADF868">
            <wp:extent cx="5274310" cy="2314836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A28D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</w:p>
    <w:p w14:paraId="6F3CD25D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6. </w:t>
      </w:r>
      <w:r w:rsidRPr="004F3A46">
        <w:rPr>
          <w:rFonts w:hint="eastAsia"/>
          <w:sz w:val="28"/>
          <w:szCs w:val="28"/>
        </w:rPr>
        <w:t>尝试点击一个，会显示如下弹框，可直接在弹框中选择选课</w:t>
      </w:r>
      <w:r w:rsidRPr="004F3A46">
        <w:rPr>
          <w:rFonts w:hint="eastAsia"/>
          <w:sz w:val="28"/>
          <w:szCs w:val="28"/>
        </w:rPr>
        <w:lastRenderedPageBreak/>
        <w:t>按钮，即可选课成功；</w:t>
      </w:r>
    </w:p>
    <w:p w14:paraId="0B5F1D25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2B1F7A6F" wp14:editId="71A8C731">
            <wp:extent cx="5424180" cy="3307080"/>
            <wp:effectExtent l="0" t="0" r="5080" b="7620"/>
            <wp:docPr id="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66" cy="3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C285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7.</w:t>
      </w:r>
      <w:r w:rsidRPr="004F3A46">
        <w:rPr>
          <w:rFonts w:hint="eastAsia"/>
          <w:sz w:val="28"/>
          <w:szCs w:val="28"/>
        </w:rPr>
        <w:t>需要注意，弹框中的《西方绘画语言与材料研究》这门课没有选课按钮，说明该课程与已选的课程存在课程冲突，不能进行选课操作。同时。弹框中的这四门课程也会因课程冲突而不能多选。</w:t>
      </w:r>
      <w:r w:rsidRPr="004F3A46">
        <w:rPr>
          <w:noProof/>
          <w:sz w:val="28"/>
          <w:szCs w:val="28"/>
        </w:rPr>
        <w:drawing>
          <wp:inline distT="0" distB="0" distL="0" distR="0" wp14:anchorId="72EE9EF4" wp14:editId="4754F618">
            <wp:extent cx="5263880" cy="2933700"/>
            <wp:effectExtent l="0" t="0" r="0" b="0"/>
            <wp:docPr id="1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66" cy="29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5D5A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8.</w:t>
      </w:r>
      <w:r w:rsidRPr="004F3A46">
        <w:rPr>
          <w:rFonts w:hint="eastAsia"/>
          <w:sz w:val="28"/>
          <w:szCs w:val="28"/>
        </w:rPr>
        <w:t>已选中的课程，会在课表中以课程名显示出来，鼠标点击这门课程，也会显示该课程所在的时间节次下的全部课程。也会显示退课</w:t>
      </w:r>
      <w:r w:rsidRPr="004F3A46">
        <w:rPr>
          <w:rFonts w:hint="eastAsia"/>
          <w:sz w:val="28"/>
          <w:szCs w:val="28"/>
        </w:rPr>
        <w:lastRenderedPageBreak/>
        <w:t>操作，可直接执行退课；</w:t>
      </w:r>
      <w:r w:rsidRPr="004F3A46">
        <w:rPr>
          <w:noProof/>
          <w:sz w:val="28"/>
          <w:szCs w:val="28"/>
        </w:rPr>
        <w:drawing>
          <wp:inline distT="0" distB="0" distL="0" distR="0" wp14:anchorId="2171CF83" wp14:editId="2632916F">
            <wp:extent cx="5334000" cy="3363383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8008" cy="33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3B43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9.</w:t>
      </w:r>
      <w:r w:rsidRPr="004F3A46">
        <w:rPr>
          <w:rFonts w:hint="eastAsia"/>
          <w:sz w:val="28"/>
          <w:szCs w:val="28"/>
        </w:rPr>
        <w:t>列表下方默认显示的是“已选课程”列表，也可在这里做选课操作；</w:t>
      </w:r>
    </w:p>
    <w:p w14:paraId="3E3C2CAB" w14:textId="77777777" w:rsidR="00652488" w:rsidRPr="004F3A46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4F3A46">
        <w:rPr>
          <w:rFonts w:hint="eastAsia"/>
          <w:sz w:val="28"/>
          <w:szCs w:val="28"/>
        </w:rPr>
        <w:t>.</w:t>
      </w:r>
      <w:r w:rsidRPr="004F3A46">
        <w:rPr>
          <w:noProof/>
          <w:sz w:val="28"/>
          <w:szCs w:val="28"/>
        </w:rPr>
        <w:t xml:space="preserve"> </w:t>
      </w:r>
      <w:r w:rsidRPr="004F3A46">
        <w:rPr>
          <w:noProof/>
          <w:sz w:val="28"/>
          <w:szCs w:val="28"/>
        </w:rPr>
        <w:drawing>
          <wp:inline distT="0" distB="0" distL="0" distR="0" wp14:anchorId="7D0215AE" wp14:editId="5406A38E">
            <wp:extent cx="5661662" cy="30784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596" cy="30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5FDC" w14:textId="77777777" w:rsidR="00652488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noProof/>
          <w:sz w:val="28"/>
          <w:szCs w:val="28"/>
        </w:rPr>
        <w:t>10.</w:t>
      </w:r>
      <w:r>
        <w:rPr>
          <w:rFonts w:hint="eastAsia"/>
          <w:sz w:val="28"/>
          <w:szCs w:val="28"/>
        </w:rPr>
        <w:t>点击“已选课程”即可查看已选过的课程，也可在这执行退</w:t>
      </w:r>
      <w:r>
        <w:rPr>
          <w:rFonts w:hint="eastAsia"/>
          <w:sz w:val="28"/>
          <w:szCs w:val="28"/>
        </w:rPr>
        <w:lastRenderedPageBreak/>
        <w:t>课；</w:t>
      </w:r>
    </w:p>
    <w:p w14:paraId="488C4D31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1DBD556E" wp14:editId="03832472">
            <wp:extent cx="4934359" cy="2019300"/>
            <wp:effectExtent l="0" t="0" r="0" b="0"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1822" cy="20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3B93" w14:textId="77777777" w:rsidR="00652488" w:rsidRPr="004F3A46" w:rsidRDefault="00C151A0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652488" w:rsidRPr="004F3A46">
        <w:rPr>
          <w:rFonts w:hint="eastAsia"/>
          <w:sz w:val="28"/>
          <w:szCs w:val="28"/>
        </w:rPr>
        <w:t>.</w:t>
      </w:r>
      <w:r w:rsidR="00652488" w:rsidRPr="004F3A46">
        <w:rPr>
          <w:rFonts w:hint="eastAsia"/>
          <w:sz w:val="28"/>
          <w:szCs w:val="28"/>
        </w:rPr>
        <w:t>界面下方也有课程的快速查询功能，可手动输入查询想要的课程，空白则默认查询全部</w:t>
      </w:r>
      <w:r w:rsidR="00652488" w:rsidRPr="004F3A46">
        <w:rPr>
          <w:noProof/>
          <w:sz w:val="28"/>
          <w:szCs w:val="28"/>
        </w:rPr>
        <w:drawing>
          <wp:inline distT="0" distB="0" distL="0" distR="0" wp14:anchorId="5919E7D4" wp14:editId="51DF959E">
            <wp:extent cx="4995150" cy="2072640"/>
            <wp:effectExtent l="0" t="0" r="0" b="3810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1379" cy="20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4A05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1</w:t>
      </w:r>
      <w:r w:rsidR="00C151A0">
        <w:rPr>
          <w:rFonts w:hint="eastAsia"/>
          <w:sz w:val="28"/>
          <w:szCs w:val="28"/>
        </w:rPr>
        <w:t>2</w:t>
      </w:r>
      <w:r w:rsidRPr="004F3A46">
        <w:rPr>
          <w:rFonts w:hint="eastAsia"/>
          <w:sz w:val="28"/>
          <w:szCs w:val="28"/>
        </w:rPr>
        <w:t>.</w:t>
      </w:r>
      <w:r w:rsidRPr="004F3A46">
        <w:rPr>
          <w:rFonts w:hint="eastAsia"/>
          <w:sz w:val="28"/>
          <w:szCs w:val="28"/>
        </w:rPr>
        <w:t>页面左上角有</w:t>
      </w:r>
      <w:r w:rsidRPr="004F3A46">
        <w:rPr>
          <w:sz w:val="28"/>
          <w:szCs w:val="28"/>
        </w:rPr>
        <w:t>“</w:t>
      </w:r>
      <w:r w:rsidRPr="004F3A46">
        <w:rPr>
          <w:sz w:val="28"/>
          <w:szCs w:val="28"/>
        </w:rPr>
        <w:t>已选课程</w:t>
      </w:r>
      <w:r w:rsidRPr="004F3A46">
        <w:rPr>
          <w:sz w:val="28"/>
          <w:szCs w:val="28"/>
        </w:rPr>
        <w:t>”</w:t>
      </w:r>
      <w:r w:rsidRPr="004F3A46">
        <w:rPr>
          <w:sz w:val="28"/>
          <w:szCs w:val="28"/>
        </w:rPr>
        <w:t>和</w:t>
      </w:r>
      <w:r w:rsidRPr="004F3A46">
        <w:rPr>
          <w:sz w:val="28"/>
          <w:szCs w:val="28"/>
        </w:rPr>
        <w:t>“</w:t>
      </w:r>
      <w:r w:rsidRPr="004F3A46">
        <w:rPr>
          <w:sz w:val="28"/>
          <w:szCs w:val="28"/>
        </w:rPr>
        <w:t>预选课程</w:t>
      </w:r>
      <w:r w:rsidRPr="004F3A46">
        <w:rPr>
          <w:sz w:val="28"/>
          <w:szCs w:val="28"/>
        </w:rPr>
        <w:t>”</w:t>
      </w:r>
      <w:r w:rsidRPr="004F3A46">
        <w:rPr>
          <w:sz w:val="28"/>
          <w:szCs w:val="28"/>
        </w:rPr>
        <w:t>字样；</w:t>
      </w:r>
    </w:p>
    <w:p w14:paraId="16C096EF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sz w:val="28"/>
          <w:szCs w:val="28"/>
        </w:rPr>
        <w:t>已选课程：</w:t>
      </w:r>
      <w:r w:rsidRPr="004F3A46">
        <w:rPr>
          <w:sz w:val="28"/>
          <w:szCs w:val="28"/>
        </w:rPr>
        <w:t>指的学生现在选中并确定在下一学期一定会上的课程；</w:t>
      </w:r>
    </w:p>
    <w:p w14:paraId="756AFEB3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预选课程：</w:t>
      </w:r>
      <w:r w:rsidRPr="004F3A46">
        <w:rPr>
          <w:rFonts w:hint="eastAsia"/>
          <w:sz w:val="28"/>
          <w:szCs w:val="28"/>
        </w:rPr>
        <w:t>指的是学生虽然现在选中，但在系统抽签后未必能选中的课程；</w:t>
      </w:r>
    </w:p>
    <w:p w14:paraId="24BA1BD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097BB3EE" wp14:editId="69B269A8">
            <wp:extent cx="5501640" cy="2827232"/>
            <wp:effectExtent l="0" t="0" r="3810" b="0"/>
            <wp:docPr id="2052" name="图片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9553" cy="28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59BB" w14:textId="77777777"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4F3A46">
        <w:rPr>
          <w:rFonts w:hint="eastAsia"/>
          <w:sz w:val="28"/>
          <w:szCs w:val="28"/>
        </w:rPr>
        <w:t>1</w:t>
      </w:r>
      <w:r w:rsidR="00A75D91">
        <w:rPr>
          <w:sz w:val="28"/>
          <w:szCs w:val="28"/>
        </w:rPr>
        <w:t>3</w:t>
      </w:r>
      <w:r w:rsidRPr="004F3A46">
        <w:rPr>
          <w:rFonts w:hint="eastAsia"/>
          <w:sz w:val="28"/>
          <w:szCs w:val="28"/>
        </w:rPr>
        <w:t>.</w:t>
      </w:r>
      <w:r w:rsidRPr="004F3A46">
        <w:rPr>
          <w:noProof/>
          <w:sz w:val="28"/>
          <w:szCs w:val="28"/>
        </w:rPr>
        <w:t xml:space="preserve"> </w:t>
      </w:r>
      <w:r w:rsidRPr="004F3A46">
        <w:rPr>
          <w:rFonts w:hint="eastAsia"/>
          <w:noProof/>
          <w:sz w:val="28"/>
          <w:szCs w:val="28"/>
        </w:rPr>
        <w:t>以《地学基础》这门预选课程为例，课程上限人数为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人。选课结束时，当已选人数超过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人，系统会在已选人数中随机抽取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人选中该课程，而剩余人数则选课失败，系统会发送选课失败通知到学生选课系统</w:t>
      </w:r>
      <w:r w:rsidRPr="000C7F37">
        <w:rPr>
          <w:noProof/>
        </w:rPr>
        <w:drawing>
          <wp:inline distT="0" distB="0" distL="0" distR="0" wp14:anchorId="7C8C34B5" wp14:editId="29CF0C6D">
            <wp:extent cx="5465399" cy="2644140"/>
            <wp:effectExtent l="0" t="0" r="2540" b="3810"/>
            <wp:docPr id="2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41" cy="2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251D" w14:textId="77777777"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1</w:t>
      </w:r>
      <w:r w:rsidR="00A75D91">
        <w:rPr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．在进行“选课”</w:t>
      </w:r>
      <w:r w:rsidR="00C151A0">
        <w:rPr>
          <w:rFonts w:hint="eastAsia"/>
          <w:noProof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t>“退课”的操作时，需要注意结果提示</w:t>
      </w:r>
    </w:p>
    <w:p w14:paraId="51229CA1" w14:textId="77777777"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bCs/>
          <w:noProof/>
          <w:sz w:val="28"/>
          <w:szCs w:val="28"/>
        </w:rPr>
        <w:t>选课成功时，提示选课成功：</w:t>
      </w:r>
    </w:p>
    <w:p w14:paraId="37DFB730" w14:textId="77777777"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5377C">
        <w:rPr>
          <w:noProof/>
          <w:sz w:val="28"/>
          <w:szCs w:val="28"/>
        </w:rPr>
        <w:lastRenderedPageBreak/>
        <w:drawing>
          <wp:inline distT="0" distB="0" distL="0" distR="0" wp14:anchorId="071C7111" wp14:editId="692A46E1">
            <wp:extent cx="5021580" cy="1269020"/>
            <wp:effectExtent l="0" t="0" r="7620" b="762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75" cy="12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7917" w14:textId="77777777"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bCs/>
          <w:noProof/>
          <w:sz w:val="28"/>
          <w:szCs w:val="28"/>
        </w:rPr>
        <w:t>选课失败时，提示失败原因：</w:t>
      </w:r>
    </w:p>
    <w:p w14:paraId="7AC93A39" w14:textId="77777777" w:rsidR="00652488" w:rsidRDefault="00652488" w:rsidP="00652488">
      <w:pPr>
        <w:ind w:firstLine="420"/>
        <w:jc w:val="left"/>
        <w:rPr>
          <w:noProof/>
          <w:sz w:val="28"/>
          <w:szCs w:val="28"/>
        </w:rPr>
      </w:pPr>
      <w:r w:rsidRPr="0055377C">
        <w:rPr>
          <w:noProof/>
        </w:rPr>
        <w:drawing>
          <wp:inline distT="0" distB="0" distL="0" distR="0" wp14:anchorId="15EE1E4D" wp14:editId="6B0D2D69">
            <wp:extent cx="3360420" cy="1509170"/>
            <wp:effectExtent l="0" t="0" r="0" b="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80" cy="15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98DE" w14:textId="77777777"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noProof/>
          <w:sz w:val="28"/>
          <w:szCs w:val="28"/>
        </w:rPr>
        <w:t>退课失败时，提示失败原因：</w:t>
      </w:r>
    </w:p>
    <w:p w14:paraId="61B42F60" w14:textId="77777777" w:rsidR="00652488" w:rsidRPr="0055377C" w:rsidRDefault="00652488" w:rsidP="00652488">
      <w:pPr>
        <w:ind w:firstLine="560"/>
        <w:jc w:val="left"/>
        <w:rPr>
          <w:noProof/>
          <w:sz w:val="28"/>
          <w:szCs w:val="28"/>
        </w:rPr>
      </w:pPr>
    </w:p>
    <w:p w14:paraId="588A4E97" w14:textId="77777777" w:rsidR="00652488" w:rsidRDefault="00652488" w:rsidP="00652488">
      <w:pPr>
        <w:ind w:firstLine="420"/>
        <w:jc w:val="left"/>
      </w:pPr>
      <w:r w:rsidRPr="0055377C">
        <w:rPr>
          <w:noProof/>
        </w:rPr>
        <w:drawing>
          <wp:inline distT="0" distB="0" distL="0" distR="0" wp14:anchorId="7394133F" wp14:editId="12B34CB4">
            <wp:extent cx="4716780" cy="1175545"/>
            <wp:effectExtent l="0" t="0" r="7620" b="571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27" cy="11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F5D317" w14:textId="77777777" w:rsidR="00652488" w:rsidRPr="005951D9" w:rsidRDefault="00652488" w:rsidP="00652488">
      <w:pPr>
        <w:ind w:firstLine="560"/>
        <w:jc w:val="left"/>
        <w:rPr>
          <w:sz w:val="28"/>
          <w:szCs w:val="28"/>
        </w:rPr>
      </w:pPr>
      <w:r w:rsidRPr="005951D9">
        <w:rPr>
          <w:rFonts w:hint="eastAsia"/>
          <w:sz w:val="28"/>
          <w:szCs w:val="28"/>
        </w:rPr>
        <w:t>退课成功时，提示选课成功：</w:t>
      </w:r>
    </w:p>
    <w:p w14:paraId="0DB00A33" w14:textId="77777777" w:rsidR="00652488" w:rsidRPr="0055377C" w:rsidRDefault="00652488" w:rsidP="00652488">
      <w:pPr>
        <w:ind w:firstLine="420"/>
        <w:jc w:val="left"/>
      </w:pPr>
    </w:p>
    <w:p w14:paraId="35840F22" w14:textId="77777777" w:rsidR="00652488" w:rsidRDefault="00652488" w:rsidP="00652488">
      <w:pPr>
        <w:ind w:firstLine="420"/>
        <w:jc w:val="left"/>
      </w:pPr>
      <w:r w:rsidRPr="0055377C">
        <w:rPr>
          <w:noProof/>
        </w:rPr>
        <w:drawing>
          <wp:inline distT="0" distB="0" distL="0" distR="0" wp14:anchorId="03924FC4" wp14:editId="1F0AB26D">
            <wp:extent cx="5158740" cy="1303681"/>
            <wp:effectExtent l="0" t="0" r="381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3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456591" w14:textId="77777777" w:rsidR="00652488" w:rsidRDefault="00652488" w:rsidP="00652488">
      <w:pPr>
        <w:ind w:firstLine="560"/>
        <w:jc w:val="left"/>
        <w:rPr>
          <w:color w:val="FF0000"/>
          <w:sz w:val="28"/>
          <w:szCs w:val="28"/>
        </w:rPr>
      </w:pPr>
      <w:r w:rsidRPr="005951D9">
        <w:rPr>
          <w:rFonts w:hint="eastAsia"/>
          <w:color w:val="FF0000"/>
          <w:sz w:val="28"/>
          <w:szCs w:val="28"/>
        </w:rPr>
        <w:t>选课、退课的失败原因有多种</w:t>
      </w:r>
      <w:r w:rsidRPr="005951D9">
        <w:rPr>
          <w:rFonts w:hint="eastAsia"/>
          <w:color w:val="FF0000"/>
          <w:sz w:val="28"/>
          <w:szCs w:val="28"/>
        </w:rPr>
        <w:t>,</w:t>
      </w:r>
      <w:r w:rsidRPr="005951D9">
        <w:rPr>
          <w:rFonts w:hint="eastAsia"/>
          <w:color w:val="FF0000"/>
          <w:sz w:val="28"/>
          <w:szCs w:val="28"/>
        </w:rPr>
        <w:t>上图仅各以一种情况为例</w:t>
      </w:r>
      <w:r w:rsidRPr="005951D9">
        <w:rPr>
          <w:rFonts w:hint="eastAsia"/>
          <w:color w:val="FF0000"/>
          <w:sz w:val="28"/>
          <w:szCs w:val="28"/>
        </w:rPr>
        <w:t>,</w:t>
      </w:r>
      <w:r w:rsidRPr="005951D9">
        <w:rPr>
          <w:rFonts w:hint="eastAsia"/>
          <w:color w:val="FF0000"/>
          <w:sz w:val="28"/>
          <w:szCs w:val="28"/>
        </w:rPr>
        <w:t>不代表全部</w:t>
      </w:r>
    </w:p>
    <w:p w14:paraId="5C72265B" w14:textId="77777777" w:rsidR="008C24ED" w:rsidRDefault="008C24ED" w:rsidP="00652488">
      <w:pPr>
        <w:ind w:firstLine="560"/>
        <w:jc w:val="left"/>
        <w:rPr>
          <w:color w:val="FF0000"/>
          <w:sz w:val="28"/>
          <w:szCs w:val="28"/>
        </w:rPr>
      </w:pPr>
    </w:p>
    <w:p w14:paraId="1AB2CAE6" w14:textId="78049127" w:rsidR="008C24ED" w:rsidRDefault="008C24ED" w:rsidP="00652488">
      <w:pPr>
        <w:ind w:firstLine="562"/>
        <w:jc w:val="left"/>
        <w:rPr>
          <w:b/>
          <w:bCs/>
          <w:color w:val="FF0000"/>
          <w:sz w:val="28"/>
          <w:szCs w:val="28"/>
        </w:rPr>
      </w:pPr>
      <w:r w:rsidRPr="008C24ED">
        <w:rPr>
          <w:rFonts w:hint="eastAsia"/>
          <w:b/>
          <w:bCs/>
          <w:color w:val="FF0000"/>
          <w:sz w:val="28"/>
          <w:szCs w:val="28"/>
        </w:rPr>
        <w:t>特别说明：如需申请重修自修，不在“我的</w:t>
      </w:r>
      <w:r w:rsidRPr="008C24ED">
        <w:rPr>
          <w:rFonts w:hint="eastAsia"/>
          <w:b/>
          <w:bCs/>
          <w:color w:val="FF0000"/>
          <w:sz w:val="28"/>
          <w:szCs w:val="28"/>
        </w:rPr>
        <w:t>-&gt;</w:t>
      </w:r>
      <w:r w:rsidRPr="008C24ED">
        <w:rPr>
          <w:rFonts w:hint="eastAsia"/>
          <w:b/>
          <w:bCs/>
          <w:color w:val="FF0000"/>
          <w:sz w:val="28"/>
          <w:szCs w:val="28"/>
        </w:rPr>
        <w:t>选课”这一入口，</w:t>
      </w:r>
      <w:r w:rsidRPr="008C24ED">
        <w:rPr>
          <w:rFonts w:hint="eastAsia"/>
          <w:b/>
          <w:bCs/>
          <w:color w:val="FF0000"/>
          <w:sz w:val="28"/>
          <w:szCs w:val="28"/>
        </w:rPr>
        <w:lastRenderedPageBreak/>
        <w:t>应进入“我的</w:t>
      </w:r>
      <w:r w:rsidRPr="008C24ED">
        <w:rPr>
          <w:rFonts w:hint="eastAsia"/>
          <w:b/>
          <w:bCs/>
          <w:color w:val="FF0000"/>
          <w:sz w:val="28"/>
          <w:szCs w:val="28"/>
        </w:rPr>
        <w:t>-&gt;</w:t>
      </w:r>
      <w:r w:rsidRPr="008C24ED">
        <w:rPr>
          <w:rFonts w:hint="eastAsia"/>
          <w:b/>
          <w:bCs/>
          <w:color w:val="FF0000"/>
          <w:sz w:val="28"/>
          <w:szCs w:val="28"/>
        </w:rPr>
        <w:t>重修课程自修申请”，如下图，并在其中找到需要的课程，提交申请。</w:t>
      </w:r>
    </w:p>
    <w:p w14:paraId="0544CF18" w14:textId="2576C832" w:rsidR="008C24ED" w:rsidRPr="008C24ED" w:rsidRDefault="008C24ED" w:rsidP="00652488">
      <w:pPr>
        <w:ind w:firstLine="562"/>
        <w:jc w:val="left"/>
        <w:rPr>
          <w:b/>
          <w:bCs/>
          <w:color w:val="FF0000"/>
          <w:sz w:val="28"/>
          <w:szCs w:val="28"/>
        </w:rPr>
      </w:pPr>
      <w:r w:rsidRPr="008C24ED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4893EFDF" wp14:editId="3AE2FAF6">
            <wp:extent cx="4087447" cy="4173855"/>
            <wp:effectExtent l="0" t="0" r="8890" b="0"/>
            <wp:docPr id="1633478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7" b="37224"/>
                    <a:stretch/>
                  </pic:blipFill>
                  <pic:spPr bwMode="auto">
                    <a:xfrm>
                      <a:off x="0" y="0"/>
                      <a:ext cx="4088130" cy="41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4BDF5" w14:textId="77777777" w:rsidR="008C24ED" w:rsidRPr="008C24ED" w:rsidRDefault="008C24ED" w:rsidP="00652488">
      <w:pPr>
        <w:ind w:firstLine="560"/>
        <w:jc w:val="left"/>
        <w:rPr>
          <w:color w:val="FF0000"/>
          <w:sz w:val="28"/>
          <w:szCs w:val="28"/>
        </w:rPr>
      </w:pPr>
    </w:p>
    <w:p w14:paraId="4F5639D3" w14:textId="77777777" w:rsidR="00C151A0" w:rsidRPr="00652488" w:rsidRDefault="00C151A0" w:rsidP="00CA1E60">
      <w:pPr>
        <w:ind w:firstLineChars="0" w:firstLine="0"/>
      </w:pPr>
    </w:p>
    <w:sectPr w:rsidR="00C151A0" w:rsidRPr="00652488" w:rsidSect="0065248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7053D" w14:textId="77777777" w:rsidR="00A869E7" w:rsidRDefault="00A869E7" w:rsidP="00A537BE">
      <w:pPr>
        <w:ind w:firstLine="420"/>
      </w:pPr>
      <w:r>
        <w:separator/>
      </w:r>
    </w:p>
  </w:endnote>
  <w:endnote w:type="continuationSeparator" w:id="0">
    <w:p w14:paraId="16164F48" w14:textId="77777777" w:rsidR="00A869E7" w:rsidRDefault="00A869E7" w:rsidP="00A537BE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D9FBE" w14:textId="77777777" w:rsidR="00C151A0" w:rsidRDefault="00C151A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86469" w14:textId="77777777" w:rsidR="00C151A0" w:rsidRDefault="00C151A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1D887" w14:textId="77777777" w:rsidR="00C151A0" w:rsidRDefault="00C151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11AA54" w14:textId="77777777" w:rsidR="00A869E7" w:rsidRDefault="00A869E7" w:rsidP="00A537BE">
      <w:pPr>
        <w:ind w:firstLine="420"/>
      </w:pPr>
      <w:r>
        <w:separator/>
      </w:r>
    </w:p>
  </w:footnote>
  <w:footnote w:type="continuationSeparator" w:id="0">
    <w:p w14:paraId="56B5F6AC" w14:textId="77777777" w:rsidR="00A869E7" w:rsidRDefault="00A869E7" w:rsidP="00A537B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2E0E3" w14:textId="77777777" w:rsidR="00C151A0" w:rsidRDefault="00C151A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9D352" w14:textId="77777777" w:rsidR="00C151A0" w:rsidRDefault="00C151A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1B497" w14:textId="77777777" w:rsidR="00C151A0" w:rsidRDefault="00C151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AC7693"/>
    <w:multiLevelType w:val="hybridMultilevel"/>
    <w:tmpl w:val="6832E73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37213850"/>
    <w:multiLevelType w:val="hybridMultilevel"/>
    <w:tmpl w:val="A948D356"/>
    <w:lvl w:ilvl="0" w:tplc="BE6CCF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5E593889"/>
    <w:multiLevelType w:val="hybridMultilevel"/>
    <w:tmpl w:val="91A84A78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95726132">
    <w:abstractNumId w:val="2"/>
  </w:num>
  <w:num w:numId="2" w16cid:durableId="1636332784">
    <w:abstractNumId w:val="0"/>
  </w:num>
  <w:num w:numId="3" w16cid:durableId="1138259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24ED"/>
    <w:rsid w:val="0003250C"/>
    <w:rsid w:val="00041935"/>
    <w:rsid w:val="000451A5"/>
    <w:rsid w:val="00047487"/>
    <w:rsid w:val="00057037"/>
    <w:rsid w:val="00061D9B"/>
    <w:rsid w:val="0007560B"/>
    <w:rsid w:val="00076F40"/>
    <w:rsid w:val="0008099F"/>
    <w:rsid w:val="000A074F"/>
    <w:rsid w:val="000B4687"/>
    <w:rsid w:val="000F65F8"/>
    <w:rsid w:val="00110A44"/>
    <w:rsid w:val="001217C9"/>
    <w:rsid w:val="0015431D"/>
    <w:rsid w:val="00157FE6"/>
    <w:rsid w:val="00195363"/>
    <w:rsid w:val="001E5CF1"/>
    <w:rsid w:val="00202662"/>
    <w:rsid w:val="00204E0A"/>
    <w:rsid w:val="0023240F"/>
    <w:rsid w:val="00280305"/>
    <w:rsid w:val="002B183B"/>
    <w:rsid w:val="002D557E"/>
    <w:rsid w:val="00302543"/>
    <w:rsid w:val="00342E9D"/>
    <w:rsid w:val="00352A99"/>
    <w:rsid w:val="00364E57"/>
    <w:rsid w:val="00372E58"/>
    <w:rsid w:val="00382032"/>
    <w:rsid w:val="003826EB"/>
    <w:rsid w:val="00387270"/>
    <w:rsid w:val="003B706A"/>
    <w:rsid w:val="003D03AB"/>
    <w:rsid w:val="0043381A"/>
    <w:rsid w:val="00436679"/>
    <w:rsid w:val="00442EA4"/>
    <w:rsid w:val="00474EAE"/>
    <w:rsid w:val="004851F9"/>
    <w:rsid w:val="0049432D"/>
    <w:rsid w:val="00503EF1"/>
    <w:rsid w:val="00522A9F"/>
    <w:rsid w:val="00550EAA"/>
    <w:rsid w:val="005906AE"/>
    <w:rsid w:val="005B5168"/>
    <w:rsid w:val="00611AA9"/>
    <w:rsid w:val="0061440A"/>
    <w:rsid w:val="00624C7D"/>
    <w:rsid w:val="00652488"/>
    <w:rsid w:val="0065525D"/>
    <w:rsid w:val="0067329A"/>
    <w:rsid w:val="00681CAF"/>
    <w:rsid w:val="006B0378"/>
    <w:rsid w:val="006C6BE3"/>
    <w:rsid w:val="006D07E0"/>
    <w:rsid w:val="007014D7"/>
    <w:rsid w:val="00703093"/>
    <w:rsid w:val="00707F66"/>
    <w:rsid w:val="00745571"/>
    <w:rsid w:val="00746995"/>
    <w:rsid w:val="007627E8"/>
    <w:rsid w:val="00773354"/>
    <w:rsid w:val="00781326"/>
    <w:rsid w:val="00782F5F"/>
    <w:rsid w:val="007B7350"/>
    <w:rsid w:val="007E1490"/>
    <w:rsid w:val="008263F5"/>
    <w:rsid w:val="008362AE"/>
    <w:rsid w:val="008C24ED"/>
    <w:rsid w:val="008C5141"/>
    <w:rsid w:val="008E50AF"/>
    <w:rsid w:val="008F186A"/>
    <w:rsid w:val="008F40A7"/>
    <w:rsid w:val="00901F13"/>
    <w:rsid w:val="00922963"/>
    <w:rsid w:val="009324ED"/>
    <w:rsid w:val="009515BE"/>
    <w:rsid w:val="00960336"/>
    <w:rsid w:val="009A53F3"/>
    <w:rsid w:val="009B4E80"/>
    <w:rsid w:val="009C4A26"/>
    <w:rsid w:val="009F115B"/>
    <w:rsid w:val="009F2275"/>
    <w:rsid w:val="00A0232F"/>
    <w:rsid w:val="00A061F0"/>
    <w:rsid w:val="00A14B87"/>
    <w:rsid w:val="00A273B6"/>
    <w:rsid w:val="00A27AD5"/>
    <w:rsid w:val="00A46253"/>
    <w:rsid w:val="00A537BE"/>
    <w:rsid w:val="00A75D91"/>
    <w:rsid w:val="00A86372"/>
    <w:rsid w:val="00A869E7"/>
    <w:rsid w:val="00AB1C74"/>
    <w:rsid w:val="00AF32BF"/>
    <w:rsid w:val="00B2110A"/>
    <w:rsid w:val="00B45F82"/>
    <w:rsid w:val="00B53C22"/>
    <w:rsid w:val="00B740EB"/>
    <w:rsid w:val="00B91F30"/>
    <w:rsid w:val="00BB5F67"/>
    <w:rsid w:val="00BD283B"/>
    <w:rsid w:val="00BE183E"/>
    <w:rsid w:val="00C151A0"/>
    <w:rsid w:val="00C34AF0"/>
    <w:rsid w:val="00C437DA"/>
    <w:rsid w:val="00C66B0D"/>
    <w:rsid w:val="00C90AF1"/>
    <w:rsid w:val="00CA1E60"/>
    <w:rsid w:val="00CB6FB9"/>
    <w:rsid w:val="00CE445E"/>
    <w:rsid w:val="00D07062"/>
    <w:rsid w:val="00D21A98"/>
    <w:rsid w:val="00D31657"/>
    <w:rsid w:val="00D337EB"/>
    <w:rsid w:val="00D64D78"/>
    <w:rsid w:val="00D859EC"/>
    <w:rsid w:val="00DD20B1"/>
    <w:rsid w:val="00DD723A"/>
    <w:rsid w:val="00E53837"/>
    <w:rsid w:val="00E563B0"/>
    <w:rsid w:val="00E8396B"/>
    <w:rsid w:val="00E86266"/>
    <w:rsid w:val="00E8786B"/>
    <w:rsid w:val="00EA575D"/>
    <w:rsid w:val="00EB2910"/>
    <w:rsid w:val="00EC79C1"/>
    <w:rsid w:val="00ED3155"/>
    <w:rsid w:val="00EE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BA3FC"/>
  <w15:docId w15:val="{EFDA5F1A-8E38-4985-A20B-8D964F4FC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7BE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color w:val="003366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A537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7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37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37BE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37B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A537BE"/>
    <w:rPr>
      <w:rFonts w:asciiTheme="majorHAnsi" w:eastAsiaTheme="majorEastAsia" w:hAnsiTheme="majorHAnsi" w:cstheme="majorBidi"/>
      <w:b/>
      <w:bCs/>
      <w:color w:val="003366"/>
      <w:sz w:val="32"/>
      <w:szCs w:val="32"/>
    </w:rPr>
  </w:style>
  <w:style w:type="paragraph" w:styleId="a7">
    <w:name w:val="Normal (Web)"/>
    <w:basedOn w:val="a"/>
    <w:uiPriority w:val="99"/>
    <w:rsid w:val="00A537BE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D315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3155"/>
    <w:rPr>
      <w:rFonts w:ascii="Times New Roman" w:eastAsia="宋体" w:hAnsi="Times New Roman" w:cs="Times New Roman"/>
      <w:color w:val="003366"/>
      <w:sz w:val="18"/>
      <w:szCs w:val="18"/>
    </w:rPr>
  </w:style>
  <w:style w:type="character" w:styleId="aa">
    <w:name w:val="Hyperlink"/>
    <w:basedOn w:val="a0"/>
    <w:uiPriority w:val="99"/>
    <w:unhideWhenUsed/>
    <w:rsid w:val="007014D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5525D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057037"/>
    <w:rPr>
      <w:b/>
      <w:bCs/>
    </w:rPr>
  </w:style>
  <w:style w:type="paragraph" w:customStyle="1" w:styleId="font0">
    <w:name w:val="font0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auto"/>
      <w:kern w:val="0"/>
      <w:sz w:val="20"/>
      <w:szCs w:val="20"/>
    </w:rPr>
  </w:style>
  <w:style w:type="paragraph" w:customStyle="1" w:styleId="font5">
    <w:name w:val="font5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18"/>
      <w:szCs w:val="18"/>
    </w:rPr>
  </w:style>
  <w:style w:type="paragraph" w:customStyle="1" w:styleId="font6">
    <w:name w:val="font6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微软雅黑" w:eastAsia="微软雅黑" w:hAnsi="微软雅黑" w:cs="宋体"/>
      <w:color w:val="auto"/>
      <w:kern w:val="0"/>
      <w:sz w:val="18"/>
      <w:szCs w:val="18"/>
    </w:rPr>
  </w:style>
  <w:style w:type="paragraph" w:customStyle="1" w:styleId="font7">
    <w:name w:val="font7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0"/>
      <w:szCs w:val="20"/>
    </w:rPr>
  </w:style>
  <w:style w:type="paragraph" w:customStyle="1" w:styleId="font8">
    <w:name w:val="font8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FF0000"/>
      <w:kern w:val="0"/>
      <w:sz w:val="20"/>
      <w:szCs w:val="20"/>
    </w:rPr>
  </w:style>
  <w:style w:type="paragraph" w:customStyle="1" w:styleId="font9">
    <w:name w:val="font9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63">
    <w:name w:val="xl63"/>
    <w:basedOn w:val="a"/>
    <w:rsid w:val="00652488"/>
    <w:pPr>
      <w:widowControl/>
      <w:shd w:val="clear" w:color="000000" w:fill="C0C0C0"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auto"/>
      <w:kern w:val="0"/>
      <w:sz w:val="24"/>
      <w:szCs w:val="24"/>
    </w:rPr>
  </w:style>
  <w:style w:type="paragraph" w:customStyle="1" w:styleId="xl64">
    <w:name w:val="xl64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5">
    <w:name w:val="xl65"/>
    <w:basedOn w:val="a"/>
    <w:rsid w:val="006524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7">
    <w:name w:val="xl67"/>
    <w:basedOn w:val="a"/>
    <w:rsid w:val="00652488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8">
    <w:name w:val="xl68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9">
    <w:name w:val="xl69"/>
    <w:basedOn w:val="a"/>
    <w:rsid w:val="00652488"/>
    <w:pPr>
      <w:widowControl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styleId="ad">
    <w:name w:val="List Paragraph"/>
    <w:basedOn w:val="a"/>
    <w:uiPriority w:val="34"/>
    <w:qFormat/>
    <w:rsid w:val="00652488"/>
    <w:pPr>
      <w:ind w:firstLine="420"/>
    </w:pPr>
    <w:rPr>
      <w:rFonts w:asciiTheme="minorHAnsi" w:eastAsiaTheme="minorEastAsia" w:hAnsiTheme="minorHAnsi" w:cstheme="minorBidi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F06B0-6F2E-4A2E-BD15-816B5A7B1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</TotalTime>
  <Pages>15</Pages>
  <Words>561</Words>
  <Characters>3204</Characters>
  <Application>Microsoft Office Word</Application>
  <DocSecurity>0</DocSecurity>
  <Lines>26</Lines>
  <Paragraphs>7</Paragraphs>
  <ScaleCrop>false</ScaleCrop>
  <Company>Microsoft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Ding Wang</cp:lastModifiedBy>
  <cp:revision>42</cp:revision>
  <cp:lastPrinted>2018-12-13T08:49:00Z</cp:lastPrinted>
  <dcterms:created xsi:type="dcterms:W3CDTF">2018-12-10T03:30:00Z</dcterms:created>
  <dcterms:modified xsi:type="dcterms:W3CDTF">2024-08-30T11:33:00Z</dcterms:modified>
</cp:coreProperties>
</file>